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7104" w14:textId="77777777" w:rsidR="005A1A2A" w:rsidRDefault="005A1A2A">
      <w:pPr>
        <w:pStyle w:val="BodyText"/>
        <w:rPr>
          <w:sz w:val="20"/>
        </w:rPr>
      </w:pPr>
    </w:p>
    <w:p w14:paraId="1B7658A8" w14:textId="77777777" w:rsidR="005A1A2A" w:rsidRDefault="005A1A2A">
      <w:pPr>
        <w:pStyle w:val="BodyText"/>
        <w:spacing w:before="3"/>
        <w:rPr>
          <w:sz w:val="12"/>
        </w:rPr>
      </w:pPr>
    </w:p>
    <w:p w14:paraId="2633F356" w14:textId="77777777" w:rsidR="005A1A2A" w:rsidRDefault="004A4505">
      <w:pPr>
        <w:pStyle w:val="BodyText"/>
        <w:ind w:left="1169"/>
        <w:rPr>
          <w:sz w:val="20"/>
        </w:rPr>
      </w:pPr>
      <w:r>
        <w:rPr>
          <w:noProof/>
          <w:sz w:val="20"/>
        </w:rPr>
        <w:drawing>
          <wp:inline distT="0" distB="0" distL="0" distR="0" wp14:anchorId="5B11773B" wp14:editId="481805F9">
            <wp:extent cx="1215200" cy="13639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15200" cy="1363979"/>
                    </a:xfrm>
                    <a:prstGeom prst="rect">
                      <a:avLst/>
                    </a:prstGeom>
                  </pic:spPr>
                </pic:pic>
              </a:graphicData>
            </a:graphic>
          </wp:inline>
        </w:drawing>
      </w:r>
    </w:p>
    <w:p w14:paraId="320AED9B" w14:textId="77777777" w:rsidR="005A1A2A" w:rsidRDefault="005A1A2A">
      <w:pPr>
        <w:pStyle w:val="BodyText"/>
        <w:spacing w:before="8"/>
        <w:rPr>
          <w:sz w:val="37"/>
        </w:rPr>
      </w:pPr>
    </w:p>
    <w:p w14:paraId="684A1219" w14:textId="77777777" w:rsidR="005A1A2A" w:rsidRDefault="004A4505">
      <w:pPr>
        <w:pStyle w:val="BodyText"/>
        <w:spacing w:line="268" w:lineRule="auto"/>
        <w:ind w:left="111" w:right="61"/>
        <w:rPr>
          <w:rFonts w:ascii="Georgia"/>
        </w:rPr>
      </w:pPr>
      <w:r>
        <w:rPr>
          <w:rFonts w:ascii="Georgia"/>
        </w:rPr>
        <w:t>Cascade Elementary is committed to helping</w:t>
      </w:r>
      <w:r>
        <w:rPr>
          <w:rFonts w:ascii="Georgia"/>
          <w:spacing w:val="40"/>
        </w:rPr>
        <w:t xml:space="preserve"> </w:t>
      </w:r>
      <w:r>
        <w:rPr>
          <w:rFonts w:ascii="Georgia"/>
        </w:rPr>
        <w:t>our</w:t>
      </w:r>
      <w:r>
        <w:rPr>
          <w:rFonts w:ascii="Georgia"/>
          <w:spacing w:val="-6"/>
        </w:rPr>
        <w:t xml:space="preserve"> </w:t>
      </w:r>
      <w:r>
        <w:rPr>
          <w:rFonts w:ascii="Georgia"/>
        </w:rPr>
        <w:t>parents</w:t>
      </w:r>
      <w:r>
        <w:rPr>
          <w:rFonts w:ascii="Georgia"/>
          <w:spacing w:val="-5"/>
        </w:rPr>
        <w:t xml:space="preserve"> </w:t>
      </w:r>
      <w:r>
        <w:rPr>
          <w:rFonts w:ascii="Georgia"/>
        </w:rPr>
        <w:t>attend</w:t>
      </w:r>
      <w:r>
        <w:rPr>
          <w:rFonts w:ascii="Georgia"/>
          <w:spacing w:val="-8"/>
        </w:rPr>
        <w:t xml:space="preserve"> </w:t>
      </w:r>
      <w:r>
        <w:rPr>
          <w:rFonts w:ascii="Georgia"/>
        </w:rPr>
        <w:t>the</w:t>
      </w:r>
      <w:r>
        <w:rPr>
          <w:rFonts w:ascii="Georgia"/>
          <w:spacing w:val="-8"/>
        </w:rPr>
        <w:t xml:space="preserve"> </w:t>
      </w:r>
      <w:r>
        <w:rPr>
          <w:rFonts w:ascii="Georgia"/>
        </w:rPr>
        <w:t>parental workshops, meetings and activities listed in this plan.</w:t>
      </w:r>
    </w:p>
    <w:p w14:paraId="7CA52B29" w14:textId="77777777" w:rsidR="005A1A2A" w:rsidRDefault="005A1A2A">
      <w:pPr>
        <w:pStyle w:val="BodyText"/>
        <w:rPr>
          <w:rFonts w:ascii="Georgia"/>
          <w:sz w:val="26"/>
        </w:rPr>
      </w:pPr>
    </w:p>
    <w:p w14:paraId="6775BB2E" w14:textId="77777777" w:rsidR="005A1A2A" w:rsidRDefault="005A1A2A">
      <w:pPr>
        <w:pStyle w:val="BodyText"/>
        <w:spacing w:before="2"/>
        <w:rPr>
          <w:rFonts w:ascii="Georgia"/>
          <w:sz w:val="22"/>
        </w:rPr>
      </w:pPr>
    </w:p>
    <w:p w14:paraId="2A9AB425" w14:textId="0543C5C5" w:rsidR="005A1A2A" w:rsidRDefault="004A4505">
      <w:pPr>
        <w:pStyle w:val="BodyText"/>
        <w:ind w:left="111"/>
        <w:rPr>
          <w:rFonts w:ascii="Georgia"/>
        </w:rPr>
      </w:pPr>
      <w:r>
        <w:rPr>
          <w:rFonts w:ascii="Georgia"/>
        </w:rPr>
        <w:t>CARE</w:t>
      </w:r>
      <w:r>
        <w:rPr>
          <w:rFonts w:ascii="Georgia"/>
          <w:spacing w:val="-3"/>
        </w:rPr>
        <w:t xml:space="preserve"> </w:t>
      </w:r>
      <w:r>
        <w:rPr>
          <w:rFonts w:ascii="Georgia"/>
        </w:rPr>
        <w:t>TEAM</w:t>
      </w:r>
      <w:r>
        <w:rPr>
          <w:rFonts w:ascii="Georgia"/>
          <w:spacing w:val="-1"/>
        </w:rPr>
        <w:t xml:space="preserve"> </w:t>
      </w:r>
      <w:r>
        <w:rPr>
          <w:rFonts w:ascii="Georgia"/>
        </w:rPr>
        <w:t>is</w:t>
      </w:r>
      <w:r>
        <w:rPr>
          <w:rFonts w:ascii="Georgia"/>
          <w:spacing w:val="-2"/>
        </w:rPr>
        <w:t xml:space="preserve"> </w:t>
      </w:r>
      <w:r>
        <w:rPr>
          <w:rFonts w:ascii="Georgia"/>
        </w:rPr>
        <w:t>available</w:t>
      </w:r>
      <w:r>
        <w:rPr>
          <w:rFonts w:ascii="Georgia"/>
          <w:spacing w:val="-1"/>
        </w:rPr>
        <w:t xml:space="preserve"> </w:t>
      </w:r>
      <w:r>
        <w:rPr>
          <w:rFonts w:ascii="Georgia"/>
          <w:spacing w:val="-2"/>
        </w:rPr>
        <w:t>Monday-</w:t>
      </w:r>
    </w:p>
    <w:p w14:paraId="0BFDC084" w14:textId="77777777" w:rsidR="005A1A2A" w:rsidRDefault="004A4505">
      <w:pPr>
        <w:pStyle w:val="BodyText"/>
        <w:spacing w:before="32"/>
        <w:ind w:left="111"/>
        <w:rPr>
          <w:rFonts w:ascii="Georgia" w:hAnsi="Georgia"/>
        </w:rPr>
      </w:pPr>
      <w:r>
        <w:rPr>
          <w:rFonts w:ascii="Georgia" w:hAnsi="Georgia"/>
        </w:rPr>
        <w:t>Friday</w:t>
      </w:r>
      <w:r>
        <w:rPr>
          <w:rFonts w:ascii="Georgia" w:hAnsi="Georgia"/>
          <w:spacing w:val="-4"/>
        </w:rPr>
        <w:t xml:space="preserve"> </w:t>
      </w:r>
      <w:r>
        <w:rPr>
          <w:rFonts w:ascii="Georgia" w:hAnsi="Georgia"/>
        </w:rPr>
        <w:t>8:00</w:t>
      </w:r>
      <w:r>
        <w:rPr>
          <w:rFonts w:ascii="Georgia" w:hAnsi="Georgia"/>
          <w:spacing w:val="-2"/>
        </w:rPr>
        <w:t xml:space="preserve"> </w:t>
      </w:r>
      <w:r>
        <w:rPr>
          <w:rFonts w:ascii="Georgia" w:hAnsi="Georgia"/>
        </w:rPr>
        <w:t>am—2:00</w:t>
      </w:r>
      <w:r>
        <w:rPr>
          <w:rFonts w:ascii="Georgia" w:hAnsi="Georgia"/>
          <w:spacing w:val="-1"/>
        </w:rPr>
        <w:t xml:space="preserve"> </w:t>
      </w:r>
      <w:r>
        <w:rPr>
          <w:rFonts w:ascii="Georgia" w:hAnsi="Georgia"/>
        </w:rPr>
        <w:t>pm</w:t>
      </w:r>
      <w:r>
        <w:rPr>
          <w:rFonts w:ascii="Georgia" w:hAnsi="Georgia"/>
          <w:spacing w:val="-3"/>
        </w:rPr>
        <w:t xml:space="preserve"> </w:t>
      </w:r>
      <w:r>
        <w:rPr>
          <w:rFonts w:ascii="Georgia" w:hAnsi="Georgia"/>
          <w:spacing w:val="-5"/>
        </w:rPr>
        <w:t>for</w:t>
      </w:r>
    </w:p>
    <w:p w14:paraId="20CF4FF6" w14:textId="77777777" w:rsidR="005A1A2A" w:rsidRDefault="004A4505">
      <w:pPr>
        <w:pStyle w:val="BodyText"/>
        <w:spacing w:before="33" w:line="268" w:lineRule="auto"/>
        <w:ind w:left="111" w:right="61"/>
        <w:rPr>
          <w:rFonts w:ascii="Georgia"/>
        </w:rPr>
      </w:pPr>
      <w:r>
        <w:rPr>
          <w:rFonts w:ascii="Georgia"/>
        </w:rPr>
        <w:t>information</w:t>
      </w:r>
      <w:r>
        <w:rPr>
          <w:rFonts w:ascii="Georgia"/>
          <w:spacing w:val="-14"/>
        </w:rPr>
        <w:t xml:space="preserve"> </w:t>
      </w:r>
      <w:r>
        <w:rPr>
          <w:rFonts w:ascii="Georgia"/>
        </w:rPr>
        <w:t>and</w:t>
      </w:r>
      <w:r>
        <w:rPr>
          <w:rFonts w:ascii="Georgia"/>
          <w:spacing w:val="-14"/>
        </w:rPr>
        <w:t xml:space="preserve"> </w:t>
      </w:r>
      <w:r>
        <w:rPr>
          <w:rFonts w:ascii="Georgia"/>
        </w:rPr>
        <w:t>updates</w:t>
      </w:r>
      <w:r>
        <w:rPr>
          <w:rFonts w:ascii="Georgia"/>
          <w:spacing w:val="-14"/>
        </w:rPr>
        <w:t xml:space="preserve"> </w:t>
      </w:r>
      <w:r>
        <w:rPr>
          <w:rFonts w:ascii="Georgia"/>
        </w:rPr>
        <w:t>regarding parent information and resources.</w:t>
      </w:r>
    </w:p>
    <w:p w14:paraId="4C3B5932" w14:textId="77777777" w:rsidR="005A1A2A" w:rsidRDefault="004A4505">
      <w:pPr>
        <w:pStyle w:val="BodyText"/>
        <w:spacing w:before="121"/>
        <w:ind w:left="1010" w:right="900"/>
        <w:jc w:val="center"/>
        <w:rPr>
          <w:rFonts w:ascii="Georgia"/>
        </w:rPr>
      </w:pPr>
      <w:r>
        <w:rPr>
          <w:rFonts w:ascii="Georgia"/>
          <w:spacing w:val="-2"/>
        </w:rPr>
        <w:t>404-802-</w:t>
      </w:r>
      <w:r>
        <w:rPr>
          <w:rFonts w:ascii="Georgia"/>
          <w:spacing w:val="-4"/>
        </w:rPr>
        <w:t>81</w:t>
      </w:r>
      <w:r w:rsidR="00354BA7">
        <w:rPr>
          <w:rFonts w:ascii="Georgia"/>
          <w:spacing w:val="-4"/>
        </w:rPr>
        <w:t>14</w:t>
      </w:r>
    </w:p>
    <w:p w14:paraId="1BD9C249" w14:textId="77777777" w:rsidR="005A1A2A" w:rsidRDefault="004A4505">
      <w:pPr>
        <w:pStyle w:val="BodyText"/>
        <w:spacing w:before="152" w:line="268" w:lineRule="auto"/>
        <w:ind w:left="1013" w:right="900"/>
        <w:jc w:val="center"/>
        <w:rPr>
          <w:rFonts w:ascii="Georgia"/>
        </w:rPr>
      </w:pPr>
      <w:r>
        <w:rPr>
          <w:rFonts w:ascii="Georgia"/>
        </w:rPr>
        <w:t>Parent</w:t>
      </w:r>
      <w:r>
        <w:rPr>
          <w:rFonts w:ascii="Georgia"/>
          <w:spacing w:val="-15"/>
        </w:rPr>
        <w:t xml:space="preserve"> </w:t>
      </w:r>
      <w:r>
        <w:rPr>
          <w:rFonts w:ascii="Georgia"/>
        </w:rPr>
        <w:t>Resource</w:t>
      </w:r>
      <w:r>
        <w:rPr>
          <w:rFonts w:ascii="Georgia"/>
          <w:spacing w:val="-14"/>
        </w:rPr>
        <w:t xml:space="preserve"> </w:t>
      </w:r>
      <w:r>
        <w:rPr>
          <w:rFonts w:ascii="Georgia"/>
        </w:rPr>
        <w:t>Center Media Center</w:t>
      </w:r>
    </w:p>
    <w:p w14:paraId="0BFF2C4F" w14:textId="77777777" w:rsidR="005A1A2A" w:rsidRDefault="005A1A2A">
      <w:pPr>
        <w:pStyle w:val="BodyText"/>
        <w:rPr>
          <w:rFonts w:ascii="Georgia"/>
          <w:sz w:val="26"/>
        </w:rPr>
      </w:pPr>
    </w:p>
    <w:p w14:paraId="5753989B" w14:textId="77777777" w:rsidR="005A1A2A" w:rsidRDefault="005A1A2A">
      <w:pPr>
        <w:pStyle w:val="BodyText"/>
        <w:spacing w:before="1"/>
        <w:rPr>
          <w:rFonts w:ascii="Georgia"/>
          <w:sz w:val="22"/>
        </w:rPr>
      </w:pPr>
    </w:p>
    <w:p w14:paraId="3D125E35" w14:textId="77777777" w:rsidR="005A1A2A" w:rsidRDefault="004A4505">
      <w:pPr>
        <w:ind w:left="1116"/>
        <w:rPr>
          <w:rFonts w:ascii="Georgia"/>
          <w:i/>
          <w:sz w:val="24"/>
        </w:rPr>
      </w:pPr>
      <w:r>
        <w:rPr>
          <w:rFonts w:ascii="Georgia"/>
          <w:i/>
          <w:sz w:val="24"/>
        </w:rPr>
        <w:t>Find</w:t>
      </w:r>
      <w:r>
        <w:rPr>
          <w:rFonts w:ascii="Georgia"/>
          <w:i/>
          <w:spacing w:val="-1"/>
          <w:sz w:val="24"/>
        </w:rPr>
        <w:t xml:space="preserve"> </w:t>
      </w:r>
      <w:r>
        <w:rPr>
          <w:rFonts w:ascii="Georgia"/>
          <w:i/>
          <w:sz w:val="24"/>
        </w:rPr>
        <w:t>us</w:t>
      </w:r>
      <w:r>
        <w:rPr>
          <w:rFonts w:ascii="Georgia"/>
          <w:i/>
          <w:spacing w:val="-2"/>
          <w:sz w:val="24"/>
        </w:rPr>
        <w:t xml:space="preserve"> </w:t>
      </w:r>
      <w:r>
        <w:rPr>
          <w:rFonts w:ascii="Georgia"/>
          <w:i/>
          <w:sz w:val="24"/>
        </w:rPr>
        <w:t>on</w:t>
      </w:r>
      <w:r>
        <w:rPr>
          <w:rFonts w:ascii="Georgia"/>
          <w:i/>
          <w:spacing w:val="-1"/>
          <w:sz w:val="24"/>
        </w:rPr>
        <w:t xml:space="preserve"> </w:t>
      </w:r>
      <w:r>
        <w:rPr>
          <w:rFonts w:ascii="Georgia"/>
          <w:i/>
          <w:sz w:val="24"/>
        </w:rPr>
        <w:t>Social</w:t>
      </w:r>
      <w:r>
        <w:rPr>
          <w:rFonts w:ascii="Georgia"/>
          <w:i/>
          <w:spacing w:val="-3"/>
          <w:sz w:val="24"/>
        </w:rPr>
        <w:t xml:space="preserve"> </w:t>
      </w:r>
      <w:r>
        <w:rPr>
          <w:rFonts w:ascii="Georgia"/>
          <w:i/>
          <w:spacing w:val="-2"/>
          <w:sz w:val="24"/>
        </w:rPr>
        <w:t>Media:</w:t>
      </w:r>
    </w:p>
    <w:p w14:paraId="04B4E050" w14:textId="2E7F9B85" w:rsidR="005A1A2A" w:rsidRDefault="004A4505">
      <w:pPr>
        <w:spacing w:before="105"/>
        <w:ind w:left="831"/>
        <w:rPr>
          <w:rFonts w:ascii="Georgia"/>
          <w:b/>
          <w:sz w:val="20"/>
        </w:rPr>
      </w:pPr>
      <w:r>
        <w:rPr>
          <w:rFonts w:ascii="Georgia"/>
          <w:b/>
          <w:spacing w:val="-2"/>
          <w:sz w:val="20"/>
        </w:rPr>
        <w:t>Facebook:</w:t>
      </w:r>
      <w:r>
        <w:rPr>
          <w:rFonts w:ascii="Georgia"/>
          <w:b/>
          <w:spacing w:val="3"/>
          <w:sz w:val="20"/>
        </w:rPr>
        <w:t xml:space="preserve"> </w:t>
      </w:r>
      <w:r>
        <w:rPr>
          <w:rFonts w:ascii="Georgia"/>
          <w:b/>
          <w:spacing w:val="-2"/>
          <w:sz w:val="20"/>
        </w:rPr>
        <w:t>@CascadeAPS</w:t>
      </w:r>
    </w:p>
    <w:p w14:paraId="2A0E145C" w14:textId="67EAE789" w:rsidR="005A1A2A" w:rsidRDefault="004A4505">
      <w:pPr>
        <w:spacing w:before="4" w:line="330" w:lineRule="atLeast"/>
        <w:ind w:left="831" w:right="538"/>
        <w:rPr>
          <w:rFonts w:ascii="Georgia"/>
          <w:b/>
          <w:sz w:val="20"/>
        </w:rPr>
      </w:pPr>
      <w:proofErr w:type="gramStart"/>
      <w:r>
        <w:rPr>
          <w:rFonts w:ascii="Georgia"/>
          <w:b/>
          <w:spacing w:val="-2"/>
          <w:sz w:val="20"/>
        </w:rPr>
        <w:t>Instagram:@</w:t>
      </w:r>
      <w:proofErr w:type="spellStart"/>
      <w:proofErr w:type="gramEnd"/>
      <w:r>
        <w:rPr>
          <w:rFonts w:ascii="Georgia"/>
          <w:b/>
          <w:spacing w:val="-2"/>
          <w:sz w:val="20"/>
        </w:rPr>
        <w:t>cascadetigerpta</w:t>
      </w:r>
      <w:proofErr w:type="spellEnd"/>
      <w:r>
        <w:rPr>
          <w:rFonts w:ascii="Georgia"/>
          <w:b/>
          <w:spacing w:val="-2"/>
          <w:sz w:val="20"/>
        </w:rPr>
        <w:t xml:space="preserve"> </w:t>
      </w:r>
      <w:r>
        <w:rPr>
          <w:rFonts w:ascii="Georgia"/>
          <w:b/>
          <w:sz w:val="20"/>
        </w:rPr>
        <w:t>Twitter: @APSCascades Media Center Twit-</w:t>
      </w:r>
    </w:p>
    <w:p w14:paraId="792FE935" w14:textId="77777777" w:rsidR="005A1A2A" w:rsidRDefault="004A4505">
      <w:pPr>
        <w:spacing w:line="223" w:lineRule="exact"/>
        <w:ind w:left="1191"/>
        <w:rPr>
          <w:rFonts w:ascii="Georgia"/>
          <w:b/>
          <w:sz w:val="20"/>
        </w:rPr>
      </w:pPr>
      <w:proofErr w:type="spellStart"/>
      <w:proofErr w:type="gramStart"/>
      <w:r>
        <w:rPr>
          <w:rFonts w:ascii="Georgia"/>
          <w:b/>
          <w:spacing w:val="-2"/>
          <w:sz w:val="20"/>
        </w:rPr>
        <w:t>ter</w:t>
      </w:r>
      <w:proofErr w:type="spellEnd"/>
      <w:r>
        <w:rPr>
          <w:rFonts w:ascii="Georgia"/>
          <w:b/>
          <w:spacing w:val="-2"/>
          <w:sz w:val="20"/>
        </w:rPr>
        <w:t>:@</w:t>
      </w:r>
      <w:proofErr w:type="spellStart"/>
      <w:proofErr w:type="gramEnd"/>
      <w:r>
        <w:rPr>
          <w:rFonts w:ascii="Georgia"/>
          <w:b/>
          <w:spacing w:val="-2"/>
          <w:sz w:val="20"/>
        </w:rPr>
        <w:t>CascadeESMedCtr</w:t>
      </w:r>
      <w:proofErr w:type="spellEnd"/>
    </w:p>
    <w:p w14:paraId="3E1283A6" w14:textId="77777777" w:rsidR="005A1A2A" w:rsidRDefault="004A4505">
      <w:pPr>
        <w:spacing w:before="103" w:line="265" w:lineRule="exact"/>
        <w:ind w:left="831"/>
        <w:rPr>
          <w:rFonts w:ascii="Georgia"/>
          <w:sz w:val="24"/>
        </w:rPr>
      </w:pPr>
      <w:r>
        <w:rPr>
          <w:rFonts w:ascii="Georgia"/>
          <w:b/>
          <w:sz w:val="20"/>
        </w:rPr>
        <w:t>Website:</w:t>
      </w:r>
      <w:r>
        <w:rPr>
          <w:rFonts w:ascii="Georgia"/>
          <w:b/>
          <w:spacing w:val="37"/>
          <w:sz w:val="20"/>
        </w:rPr>
        <w:t xml:space="preserve"> </w:t>
      </w:r>
      <w:hyperlink r:id="rId6">
        <w:r>
          <w:rPr>
            <w:rFonts w:ascii="Georgia"/>
            <w:color w:val="FC8B2E"/>
            <w:spacing w:val="-2"/>
            <w:sz w:val="24"/>
            <w:u w:val="single" w:color="FC8B2E"/>
          </w:rPr>
          <w:t>https://</w:t>
        </w:r>
      </w:hyperlink>
    </w:p>
    <w:p w14:paraId="675158A2" w14:textId="77777777" w:rsidR="005A1A2A" w:rsidRDefault="00000000">
      <w:pPr>
        <w:pStyle w:val="BodyText"/>
        <w:spacing w:line="258" w:lineRule="exact"/>
        <w:ind w:left="1191"/>
        <w:rPr>
          <w:rFonts w:ascii="Georgia"/>
        </w:rPr>
      </w:pPr>
      <w:hyperlink r:id="rId7">
        <w:r w:rsidR="004A4505">
          <w:rPr>
            <w:rFonts w:ascii="Georgia"/>
            <w:color w:val="FC8B2E"/>
            <w:spacing w:val="-2"/>
            <w:u w:val="single" w:color="FC8B2E"/>
          </w:rPr>
          <w:t>www.atlantapublicschools.us/</w:t>
        </w:r>
      </w:hyperlink>
    </w:p>
    <w:p w14:paraId="36C23D2E" w14:textId="77777777" w:rsidR="005A1A2A" w:rsidRDefault="00000000">
      <w:pPr>
        <w:pStyle w:val="BodyText"/>
        <w:spacing w:line="266" w:lineRule="exact"/>
        <w:ind w:left="1191"/>
        <w:rPr>
          <w:rFonts w:ascii="Georgia"/>
        </w:rPr>
      </w:pPr>
      <w:hyperlink r:id="rId8">
        <w:r w:rsidR="004A4505">
          <w:rPr>
            <w:rFonts w:ascii="Georgia"/>
            <w:color w:val="FC8B2E"/>
            <w:spacing w:val="-2"/>
            <w:u w:val="single" w:color="FC8B2E"/>
          </w:rPr>
          <w:t>cascade</w:t>
        </w:r>
      </w:hyperlink>
    </w:p>
    <w:p w14:paraId="54B1F0FD" w14:textId="77777777" w:rsidR="005A1A2A" w:rsidRDefault="004A4505">
      <w:pPr>
        <w:spacing w:before="93"/>
        <w:ind w:left="395" w:right="328"/>
        <w:jc w:val="center"/>
        <w:rPr>
          <w:rFonts w:ascii="Georgia"/>
          <w:b/>
          <w:sz w:val="28"/>
        </w:rPr>
      </w:pPr>
      <w:r>
        <w:br w:type="column"/>
      </w:r>
      <w:r>
        <w:rPr>
          <w:rFonts w:ascii="Georgia"/>
          <w:b/>
          <w:color w:val="006FC0"/>
          <w:spacing w:val="-2"/>
          <w:sz w:val="28"/>
        </w:rPr>
        <w:t>Cascade</w:t>
      </w:r>
    </w:p>
    <w:p w14:paraId="49770D99" w14:textId="77777777" w:rsidR="005A1A2A" w:rsidRDefault="004A4505">
      <w:pPr>
        <w:spacing w:before="37"/>
        <w:ind w:left="297" w:right="227"/>
        <w:jc w:val="center"/>
        <w:rPr>
          <w:rFonts w:ascii="Georgia"/>
          <w:b/>
          <w:sz w:val="28"/>
        </w:rPr>
      </w:pPr>
      <w:r>
        <w:rPr>
          <w:rFonts w:ascii="Georgia"/>
          <w:b/>
          <w:color w:val="006FC0"/>
          <w:sz w:val="28"/>
        </w:rPr>
        <w:t>Elementary</w:t>
      </w:r>
      <w:r>
        <w:rPr>
          <w:rFonts w:ascii="Georgia"/>
          <w:b/>
          <w:color w:val="006FC0"/>
          <w:spacing w:val="-11"/>
          <w:sz w:val="28"/>
        </w:rPr>
        <w:t xml:space="preserve"> </w:t>
      </w:r>
      <w:r>
        <w:rPr>
          <w:rFonts w:ascii="Georgia"/>
          <w:b/>
          <w:color w:val="006FC0"/>
          <w:spacing w:val="-2"/>
          <w:sz w:val="28"/>
        </w:rPr>
        <w:t>School</w:t>
      </w:r>
    </w:p>
    <w:p w14:paraId="775191CD" w14:textId="77777777" w:rsidR="005A1A2A" w:rsidRDefault="004A4505">
      <w:pPr>
        <w:spacing w:before="160"/>
        <w:ind w:left="395" w:right="328"/>
        <w:jc w:val="center"/>
        <w:rPr>
          <w:rFonts w:ascii="Georgia"/>
          <w:b/>
          <w:sz w:val="28"/>
        </w:rPr>
      </w:pPr>
      <w:r>
        <w:rPr>
          <w:rFonts w:ascii="Georgia"/>
          <w:b/>
          <w:color w:val="006FC0"/>
          <w:sz w:val="28"/>
        </w:rPr>
        <w:t>School-Parent</w:t>
      </w:r>
      <w:r>
        <w:rPr>
          <w:rFonts w:ascii="Georgia"/>
          <w:b/>
          <w:color w:val="006FC0"/>
          <w:spacing w:val="-13"/>
          <w:sz w:val="28"/>
        </w:rPr>
        <w:t xml:space="preserve"> </w:t>
      </w:r>
      <w:r>
        <w:rPr>
          <w:rFonts w:ascii="Georgia"/>
          <w:b/>
          <w:color w:val="006FC0"/>
          <w:spacing w:val="-2"/>
          <w:sz w:val="28"/>
        </w:rPr>
        <w:t>Compact</w:t>
      </w:r>
    </w:p>
    <w:p w14:paraId="0F5362E8" w14:textId="18607BF4" w:rsidR="005A1A2A" w:rsidRDefault="004A4505">
      <w:pPr>
        <w:pStyle w:val="Heading3"/>
        <w:spacing w:before="163"/>
        <w:ind w:left="297"/>
      </w:pPr>
      <w:r>
        <w:rPr>
          <w:spacing w:val="-2"/>
        </w:rPr>
        <w:t>202</w:t>
      </w:r>
      <w:r w:rsidR="00602AF1">
        <w:rPr>
          <w:spacing w:val="-2"/>
        </w:rPr>
        <w:t>3</w:t>
      </w:r>
      <w:r>
        <w:rPr>
          <w:spacing w:val="-2"/>
        </w:rPr>
        <w:t>-</w:t>
      </w:r>
      <w:r>
        <w:rPr>
          <w:spacing w:val="-4"/>
        </w:rPr>
        <w:t>202</w:t>
      </w:r>
      <w:r w:rsidR="00602AF1">
        <w:rPr>
          <w:spacing w:val="-4"/>
        </w:rPr>
        <w:t>4</w:t>
      </w:r>
    </w:p>
    <w:p w14:paraId="0D061475" w14:textId="77777777" w:rsidR="005A1A2A" w:rsidRDefault="004A4505">
      <w:pPr>
        <w:spacing w:before="154"/>
        <w:ind w:left="290" w:right="227"/>
        <w:jc w:val="center"/>
        <w:rPr>
          <w:rFonts w:ascii="Georgia"/>
          <w:b/>
          <w:sz w:val="24"/>
        </w:rPr>
      </w:pPr>
      <w:r>
        <w:rPr>
          <w:rFonts w:ascii="Georgia"/>
          <w:b/>
          <w:sz w:val="24"/>
          <w:u w:val="single"/>
        </w:rPr>
        <w:t>District</w:t>
      </w:r>
      <w:r>
        <w:rPr>
          <w:rFonts w:ascii="Georgia"/>
          <w:b/>
          <w:spacing w:val="-8"/>
          <w:sz w:val="24"/>
          <w:u w:val="single"/>
        </w:rPr>
        <w:t xml:space="preserve"> </w:t>
      </w:r>
      <w:r>
        <w:rPr>
          <w:rFonts w:ascii="Georgia"/>
          <w:b/>
          <w:spacing w:val="-4"/>
          <w:sz w:val="24"/>
          <w:u w:val="single"/>
        </w:rPr>
        <w:t>Goals</w:t>
      </w:r>
    </w:p>
    <w:p w14:paraId="3D4B8C7E" w14:textId="77777777" w:rsidR="005A1A2A" w:rsidRDefault="004A4505">
      <w:pPr>
        <w:pStyle w:val="BodyText"/>
        <w:spacing w:before="152" w:line="268" w:lineRule="auto"/>
        <w:ind w:left="297" w:right="227"/>
        <w:jc w:val="center"/>
        <w:rPr>
          <w:rFonts w:ascii="Georgia"/>
        </w:rPr>
      </w:pPr>
      <w:r>
        <w:rPr>
          <w:rFonts w:ascii="Georgia"/>
        </w:rPr>
        <w:t>Our</w:t>
      </w:r>
      <w:r>
        <w:rPr>
          <w:rFonts w:ascii="Georgia"/>
          <w:spacing w:val="-9"/>
        </w:rPr>
        <w:t xml:space="preserve"> </w:t>
      </w:r>
      <w:r>
        <w:rPr>
          <w:rFonts w:ascii="Georgia"/>
        </w:rPr>
        <w:t>students</w:t>
      </w:r>
      <w:r>
        <w:rPr>
          <w:rFonts w:ascii="Georgia"/>
          <w:spacing w:val="-10"/>
        </w:rPr>
        <w:t xml:space="preserve"> </w:t>
      </w:r>
      <w:r>
        <w:rPr>
          <w:rFonts w:ascii="Georgia"/>
        </w:rPr>
        <w:t>will</w:t>
      </w:r>
      <w:r>
        <w:rPr>
          <w:rFonts w:ascii="Georgia"/>
          <w:spacing w:val="-9"/>
        </w:rPr>
        <w:t xml:space="preserve"> </w:t>
      </w:r>
      <w:r>
        <w:rPr>
          <w:rFonts w:ascii="Georgia"/>
        </w:rPr>
        <w:t>be</w:t>
      </w:r>
      <w:r>
        <w:rPr>
          <w:rFonts w:ascii="Georgia"/>
          <w:spacing w:val="-11"/>
        </w:rPr>
        <w:t xml:space="preserve"> </w:t>
      </w:r>
      <w:r>
        <w:rPr>
          <w:rFonts w:ascii="Georgia"/>
        </w:rPr>
        <w:t>well-rounded individuals who possess the</w:t>
      </w:r>
    </w:p>
    <w:p w14:paraId="16599C43" w14:textId="77777777" w:rsidR="005A1A2A" w:rsidRDefault="004A4505">
      <w:pPr>
        <w:pStyle w:val="BodyText"/>
        <w:spacing w:before="2" w:line="268" w:lineRule="auto"/>
        <w:ind w:left="368" w:right="302" w:firstLine="4"/>
        <w:jc w:val="center"/>
        <w:rPr>
          <w:rFonts w:ascii="Georgia"/>
        </w:rPr>
      </w:pPr>
      <w:r>
        <w:rPr>
          <w:rFonts w:ascii="Georgia"/>
        </w:rPr>
        <w:t>necessary academic skills and knowledge</w:t>
      </w:r>
      <w:r>
        <w:rPr>
          <w:rFonts w:ascii="Georgia"/>
          <w:spacing w:val="-10"/>
        </w:rPr>
        <w:t xml:space="preserve"> </w:t>
      </w:r>
      <w:r>
        <w:rPr>
          <w:rFonts w:ascii="Georgia"/>
        </w:rPr>
        <w:t>and</w:t>
      </w:r>
      <w:r>
        <w:rPr>
          <w:rFonts w:ascii="Georgia"/>
          <w:spacing w:val="-10"/>
        </w:rPr>
        <w:t xml:space="preserve"> </w:t>
      </w:r>
      <w:r>
        <w:rPr>
          <w:rFonts w:ascii="Georgia"/>
        </w:rPr>
        <w:t>are</w:t>
      </w:r>
      <w:r>
        <w:rPr>
          <w:rFonts w:ascii="Georgia"/>
          <w:spacing w:val="-10"/>
        </w:rPr>
        <w:t xml:space="preserve"> </w:t>
      </w:r>
      <w:r>
        <w:rPr>
          <w:rFonts w:ascii="Georgia"/>
        </w:rPr>
        <w:t>excited</w:t>
      </w:r>
      <w:r>
        <w:rPr>
          <w:rFonts w:ascii="Georgia"/>
          <w:spacing w:val="-11"/>
        </w:rPr>
        <w:t xml:space="preserve"> </w:t>
      </w:r>
      <w:r>
        <w:rPr>
          <w:rFonts w:ascii="Georgia"/>
        </w:rPr>
        <w:t xml:space="preserve">about </w:t>
      </w:r>
      <w:r>
        <w:rPr>
          <w:rFonts w:ascii="Georgia"/>
          <w:spacing w:val="-2"/>
        </w:rPr>
        <w:t>learning.</w:t>
      </w:r>
    </w:p>
    <w:p w14:paraId="06CC6BB1" w14:textId="77777777" w:rsidR="005A1A2A" w:rsidRDefault="004A4505">
      <w:pPr>
        <w:pStyle w:val="Heading3"/>
        <w:spacing w:before="118" w:line="271" w:lineRule="auto"/>
        <w:ind w:left="395" w:right="324"/>
      </w:pPr>
      <w:r>
        <w:rPr>
          <w:color w:val="006FC0"/>
          <w:u w:val="single" w:color="006FC0"/>
        </w:rPr>
        <w:t>Cascade</w:t>
      </w:r>
      <w:r>
        <w:rPr>
          <w:color w:val="006FC0"/>
          <w:spacing w:val="-16"/>
          <w:u w:val="single" w:color="006FC0"/>
        </w:rPr>
        <w:t xml:space="preserve"> </w:t>
      </w:r>
      <w:r>
        <w:rPr>
          <w:color w:val="006FC0"/>
          <w:u w:val="single" w:color="006FC0"/>
        </w:rPr>
        <w:t>Elementary</w:t>
      </w:r>
      <w:r>
        <w:rPr>
          <w:color w:val="006FC0"/>
          <w:spacing w:val="-15"/>
          <w:u w:val="single" w:color="006FC0"/>
        </w:rPr>
        <w:t xml:space="preserve"> </w:t>
      </w:r>
      <w:r>
        <w:rPr>
          <w:color w:val="006FC0"/>
          <w:u w:val="single" w:color="006FC0"/>
        </w:rPr>
        <w:t>School</w:t>
      </w:r>
      <w:r>
        <w:rPr>
          <w:color w:val="006FC0"/>
        </w:rPr>
        <w:t xml:space="preserve"> </w:t>
      </w:r>
      <w:r>
        <w:rPr>
          <w:color w:val="006FC0"/>
          <w:spacing w:val="-2"/>
          <w:u w:val="single" w:color="006FC0"/>
        </w:rPr>
        <w:t>Goals</w:t>
      </w:r>
    </w:p>
    <w:p w14:paraId="6B4C255D" w14:textId="080726BE" w:rsidR="005A1A2A" w:rsidRDefault="004A4505">
      <w:pPr>
        <w:spacing w:before="117" w:line="268" w:lineRule="auto"/>
        <w:ind w:left="111" w:right="295"/>
        <w:rPr>
          <w:rFonts w:ascii="Georgia" w:hAnsi="Georgia"/>
          <w:sz w:val="20"/>
        </w:rPr>
      </w:pPr>
      <w:r>
        <w:rPr>
          <w:rFonts w:ascii="Georgia" w:hAnsi="Georgia"/>
          <w:sz w:val="20"/>
        </w:rPr>
        <w:t>Cascade</w:t>
      </w:r>
      <w:r>
        <w:rPr>
          <w:rFonts w:ascii="Georgia" w:hAnsi="Georgia"/>
          <w:spacing w:val="-10"/>
          <w:sz w:val="20"/>
        </w:rPr>
        <w:t xml:space="preserve"> </w:t>
      </w:r>
      <w:r>
        <w:rPr>
          <w:rFonts w:ascii="Georgia" w:hAnsi="Georgia"/>
          <w:sz w:val="20"/>
        </w:rPr>
        <w:t>Elementary’s</w:t>
      </w:r>
      <w:r>
        <w:rPr>
          <w:rFonts w:ascii="Georgia" w:hAnsi="Georgia"/>
          <w:spacing w:val="-8"/>
          <w:sz w:val="20"/>
        </w:rPr>
        <w:t xml:space="preserve"> </w:t>
      </w:r>
      <w:r>
        <w:rPr>
          <w:rFonts w:ascii="Georgia" w:hAnsi="Georgia"/>
          <w:sz w:val="20"/>
        </w:rPr>
        <w:t>primary</w:t>
      </w:r>
      <w:r>
        <w:rPr>
          <w:rFonts w:ascii="Georgia" w:hAnsi="Georgia"/>
          <w:spacing w:val="-8"/>
          <w:sz w:val="20"/>
        </w:rPr>
        <w:t xml:space="preserve"> </w:t>
      </w:r>
      <w:r>
        <w:rPr>
          <w:rFonts w:ascii="Georgia" w:hAnsi="Georgia"/>
          <w:sz w:val="20"/>
        </w:rPr>
        <w:t>focus</w:t>
      </w:r>
      <w:r>
        <w:rPr>
          <w:rFonts w:ascii="Georgia" w:hAnsi="Georgia"/>
          <w:spacing w:val="-10"/>
          <w:sz w:val="20"/>
        </w:rPr>
        <w:t xml:space="preserve"> </w:t>
      </w:r>
      <w:r>
        <w:rPr>
          <w:rFonts w:ascii="Georgia" w:hAnsi="Georgia"/>
          <w:sz w:val="20"/>
        </w:rPr>
        <w:t xml:space="preserve">for </w:t>
      </w:r>
      <w:r w:rsidR="00602AF1">
        <w:rPr>
          <w:rFonts w:ascii="Georgia" w:hAnsi="Georgia"/>
          <w:sz w:val="20"/>
        </w:rPr>
        <w:t xml:space="preserve">Literacy, math, and whole child &amp; intervention </w:t>
      </w:r>
      <w:r>
        <w:rPr>
          <w:rFonts w:ascii="Georgia" w:hAnsi="Georgia"/>
          <w:sz w:val="20"/>
        </w:rPr>
        <w:t xml:space="preserve">the school year </w:t>
      </w:r>
      <w:r w:rsidR="00602AF1">
        <w:rPr>
          <w:rFonts w:ascii="Georgia" w:hAnsi="Georgia"/>
          <w:sz w:val="20"/>
        </w:rPr>
        <w:t>are as follows</w:t>
      </w:r>
      <w:r>
        <w:rPr>
          <w:rFonts w:ascii="Georgia" w:hAnsi="Georgia"/>
          <w:sz w:val="20"/>
        </w:rPr>
        <w:t>:</w:t>
      </w:r>
    </w:p>
    <w:p w14:paraId="6342463C" w14:textId="4450D873" w:rsidR="005A1A2A" w:rsidRDefault="00602AF1">
      <w:pPr>
        <w:pStyle w:val="ListParagraph"/>
        <w:numPr>
          <w:ilvl w:val="0"/>
          <w:numId w:val="1"/>
        </w:numPr>
        <w:tabs>
          <w:tab w:val="left" w:pos="578"/>
        </w:tabs>
        <w:spacing w:line="266" w:lineRule="auto"/>
        <w:rPr>
          <w:sz w:val="20"/>
        </w:rPr>
      </w:pPr>
      <w:r>
        <w:rPr>
          <w:sz w:val="20"/>
        </w:rPr>
        <w:t>B</w:t>
      </w:r>
      <w:r w:rsidR="004A4505">
        <w:rPr>
          <w:sz w:val="20"/>
        </w:rPr>
        <w:t>y</w:t>
      </w:r>
      <w:r w:rsidR="004A4505">
        <w:rPr>
          <w:spacing w:val="-7"/>
          <w:sz w:val="20"/>
        </w:rPr>
        <w:t xml:space="preserve"> </w:t>
      </w:r>
      <w:r w:rsidR="004A4505">
        <w:rPr>
          <w:sz w:val="20"/>
        </w:rPr>
        <w:t>June</w:t>
      </w:r>
      <w:r w:rsidR="004A4505">
        <w:rPr>
          <w:spacing w:val="-6"/>
          <w:sz w:val="20"/>
        </w:rPr>
        <w:t xml:space="preserve"> </w:t>
      </w:r>
      <w:r w:rsidR="004A4505">
        <w:rPr>
          <w:sz w:val="20"/>
        </w:rPr>
        <w:t>202</w:t>
      </w:r>
      <w:r>
        <w:rPr>
          <w:sz w:val="20"/>
        </w:rPr>
        <w:t>4</w:t>
      </w:r>
      <w:r w:rsidR="004A4505">
        <w:rPr>
          <w:sz w:val="20"/>
        </w:rPr>
        <w:t>,</w:t>
      </w:r>
      <w:r w:rsidR="004A4505">
        <w:rPr>
          <w:spacing w:val="-6"/>
          <w:sz w:val="20"/>
        </w:rPr>
        <w:t xml:space="preserve"> </w:t>
      </w:r>
      <w:r w:rsidR="004A4505">
        <w:rPr>
          <w:sz w:val="20"/>
        </w:rPr>
        <w:t>percentage</w:t>
      </w:r>
      <w:r w:rsidR="004A4505">
        <w:rPr>
          <w:spacing w:val="-7"/>
          <w:sz w:val="20"/>
        </w:rPr>
        <w:t xml:space="preserve"> </w:t>
      </w:r>
      <w:r w:rsidR="004A4505">
        <w:rPr>
          <w:sz w:val="20"/>
        </w:rPr>
        <w:t>of</w:t>
      </w:r>
      <w:r w:rsidR="004A4505">
        <w:rPr>
          <w:spacing w:val="-7"/>
          <w:sz w:val="20"/>
        </w:rPr>
        <w:t xml:space="preserve"> </w:t>
      </w:r>
      <w:r w:rsidR="004A4505">
        <w:rPr>
          <w:sz w:val="20"/>
        </w:rPr>
        <w:t>students</w:t>
      </w:r>
      <w:r w:rsidR="004A4505">
        <w:rPr>
          <w:spacing w:val="-7"/>
          <w:sz w:val="20"/>
        </w:rPr>
        <w:t xml:space="preserve"> </w:t>
      </w:r>
      <w:r w:rsidR="004A4505">
        <w:rPr>
          <w:sz w:val="20"/>
        </w:rPr>
        <w:t>in grade</w:t>
      </w:r>
      <w:r>
        <w:rPr>
          <w:sz w:val="20"/>
        </w:rPr>
        <w:t>s</w:t>
      </w:r>
      <w:r w:rsidR="004A4505">
        <w:rPr>
          <w:sz w:val="20"/>
        </w:rPr>
        <w:t xml:space="preserve"> 3-5 scoring proficient or above in reading ELA will increase from </w:t>
      </w:r>
      <w:r>
        <w:rPr>
          <w:sz w:val="20"/>
        </w:rPr>
        <w:t>9</w:t>
      </w:r>
      <w:r w:rsidR="004A4505">
        <w:rPr>
          <w:sz w:val="20"/>
        </w:rPr>
        <w:t xml:space="preserve">% to </w:t>
      </w:r>
      <w:r w:rsidR="004A4505">
        <w:rPr>
          <w:spacing w:val="-4"/>
          <w:sz w:val="20"/>
        </w:rPr>
        <w:t>1</w:t>
      </w:r>
      <w:r>
        <w:rPr>
          <w:spacing w:val="-4"/>
          <w:sz w:val="20"/>
        </w:rPr>
        <w:t>2</w:t>
      </w:r>
      <w:r w:rsidR="004A4505">
        <w:rPr>
          <w:spacing w:val="-4"/>
          <w:sz w:val="20"/>
        </w:rPr>
        <w:t>%.</w:t>
      </w:r>
    </w:p>
    <w:p w14:paraId="008D69E8" w14:textId="68E7E3A2" w:rsidR="005A1A2A" w:rsidRDefault="00602AF1">
      <w:pPr>
        <w:pStyle w:val="ListParagraph"/>
        <w:numPr>
          <w:ilvl w:val="0"/>
          <w:numId w:val="1"/>
        </w:numPr>
        <w:tabs>
          <w:tab w:val="left" w:pos="578"/>
        </w:tabs>
        <w:spacing w:before="103" w:line="261" w:lineRule="auto"/>
        <w:rPr>
          <w:sz w:val="20"/>
        </w:rPr>
      </w:pPr>
      <w:r>
        <w:rPr>
          <w:sz w:val="20"/>
        </w:rPr>
        <w:t>B</w:t>
      </w:r>
      <w:r w:rsidR="004A4505">
        <w:rPr>
          <w:sz w:val="20"/>
        </w:rPr>
        <w:t>y</w:t>
      </w:r>
      <w:r w:rsidR="004A4505">
        <w:rPr>
          <w:spacing w:val="-7"/>
          <w:sz w:val="20"/>
        </w:rPr>
        <w:t xml:space="preserve"> </w:t>
      </w:r>
      <w:r w:rsidR="004A4505">
        <w:rPr>
          <w:sz w:val="20"/>
        </w:rPr>
        <w:t>June</w:t>
      </w:r>
      <w:r w:rsidR="004A4505">
        <w:rPr>
          <w:spacing w:val="-6"/>
          <w:sz w:val="20"/>
        </w:rPr>
        <w:t xml:space="preserve"> </w:t>
      </w:r>
      <w:r w:rsidR="004A4505">
        <w:rPr>
          <w:sz w:val="20"/>
        </w:rPr>
        <w:t>202</w:t>
      </w:r>
      <w:r>
        <w:rPr>
          <w:sz w:val="20"/>
        </w:rPr>
        <w:t>4</w:t>
      </w:r>
      <w:r w:rsidR="004A4505">
        <w:rPr>
          <w:sz w:val="20"/>
        </w:rPr>
        <w:t>,</w:t>
      </w:r>
      <w:r w:rsidR="004A4505">
        <w:rPr>
          <w:spacing w:val="-6"/>
          <w:sz w:val="20"/>
        </w:rPr>
        <w:t xml:space="preserve"> </w:t>
      </w:r>
      <w:r w:rsidR="004A4505">
        <w:rPr>
          <w:sz w:val="20"/>
        </w:rPr>
        <w:t>percentage</w:t>
      </w:r>
      <w:r w:rsidR="004A4505">
        <w:rPr>
          <w:spacing w:val="-7"/>
          <w:sz w:val="20"/>
        </w:rPr>
        <w:t xml:space="preserve"> </w:t>
      </w:r>
      <w:r w:rsidR="004A4505">
        <w:rPr>
          <w:sz w:val="20"/>
        </w:rPr>
        <w:t>of</w:t>
      </w:r>
      <w:r w:rsidR="004A4505">
        <w:rPr>
          <w:spacing w:val="-7"/>
          <w:sz w:val="20"/>
        </w:rPr>
        <w:t xml:space="preserve"> </w:t>
      </w:r>
      <w:r w:rsidR="004A4505">
        <w:rPr>
          <w:sz w:val="20"/>
        </w:rPr>
        <w:t>students</w:t>
      </w:r>
      <w:r w:rsidR="004A4505">
        <w:rPr>
          <w:spacing w:val="-7"/>
          <w:sz w:val="20"/>
        </w:rPr>
        <w:t xml:space="preserve"> </w:t>
      </w:r>
      <w:r w:rsidR="004A4505">
        <w:rPr>
          <w:sz w:val="20"/>
        </w:rPr>
        <w:t>in grades 3-5 scoring proficient or above</w:t>
      </w:r>
      <w:r w:rsidR="004A4505">
        <w:rPr>
          <w:spacing w:val="40"/>
          <w:sz w:val="20"/>
        </w:rPr>
        <w:t xml:space="preserve"> </w:t>
      </w:r>
      <w:r w:rsidR="004A4505">
        <w:rPr>
          <w:sz w:val="20"/>
        </w:rPr>
        <w:t>in math will increase from 1</w:t>
      </w:r>
      <w:r>
        <w:rPr>
          <w:sz w:val="20"/>
        </w:rPr>
        <w:t>6</w:t>
      </w:r>
      <w:r w:rsidR="004A4505">
        <w:rPr>
          <w:sz w:val="20"/>
        </w:rPr>
        <w:t xml:space="preserve">% to </w:t>
      </w:r>
      <w:r>
        <w:rPr>
          <w:sz w:val="20"/>
        </w:rPr>
        <w:t>19</w:t>
      </w:r>
      <w:r w:rsidR="004A4505">
        <w:rPr>
          <w:sz w:val="20"/>
        </w:rPr>
        <w:t>%.</w:t>
      </w:r>
    </w:p>
    <w:p w14:paraId="4C24914B" w14:textId="393F4A4E" w:rsidR="005A1A2A" w:rsidRDefault="009A0093">
      <w:pPr>
        <w:pStyle w:val="ListParagraph"/>
        <w:numPr>
          <w:ilvl w:val="0"/>
          <w:numId w:val="1"/>
        </w:numPr>
        <w:tabs>
          <w:tab w:val="left" w:pos="578"/>
        </w:tabs>
        <w:spacing w:before="112" w:line="261" w:lineRule="auto"/>
        <w:ind w:right="471"/>
        <w:rPr>
          <w:sz w:val="20"/>
        </w:rPr>
      </w:pPr>
      <w:r>
        <w:rPr>
          <w:noProof/>
        </w:rPr>
        <mc:AlternateContent>
          <mc:Choice Requires="wps">
            <w:drawing>
              <wp:anchor distT="0" distB="0" distL="114300" distR="114300" simplePos="0" relativeHeight="15729152" behindDoc="0" locked="0" layoutInCell="1" allowOverlap="1" wp14:anchorId="5CA9FEBE" wp14:editId="02FBBA0A">
                <wp:simplePos x="0" y="0"/>
                <wp:positionH relativeFrom="page">
                  <wp:posOffset>3629025</wp:posOffset>
                </wp:positionH>
                <wp:positionV relativeFrom="paragraph">
                  <wp:posOffset>751361</wp:posOffset>
                </wp:positionV>
                <wp:extent cx="1781590" cy="2052734"/>
                <wp:effectExtent l="0" t="0" r="0" b="508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590" cy="2052734"/>
                        </a:xfrm>
                        <a:prstGeom prst="rect">
                          <a:avLst/>
                        </a:prstGeom>
                        <a:noFill/>
                        <a:ln w="25400">
                          <a:noFill/>
                          <a:miter lim="800000"/>
                          <a:headEnd/>
                          <a:tailEnd/>
                        </a:ln>
                        <a:extLst>
                          <a:ext uri="{909E8E84-426E-40DD-AFC4-6F175D3DCCD1}">
                            <a14:hiddenFill xmlns:a14="http://schemas.microsoft.com/office/drawing/2010/main">
                              <a:solidFill>
                                <a:srgbClr val="FFFFFF"/>
                              </a:solidFill>
                            </a14:hiddenFill>
                          </a:ext>
                        </a:extLst>
                      </wps:spPr>
                      <wps:txbx>
                        <w:txbxContent>
                          <w:p w14:paraId="78E6230A" w14:textId="77777777" w:rsidR="005A1A2A" w:rsidRPr="008E0E30" w:rsidRDefault="004A4505">
                            <w:pPr>
                              <w:spacing w:before="182"/>
                              <w:ind w:left="94" w:right="59"/>
                              <w:jc w:val="center"/>
                              <w:rPr>
                                <w:rFonts w:ascii="Georgia"/>
                                <w:b/>
                              </w:rPr>
                            </w:pPr>
                            <w:r w:rsidRPr="008E0E30">
                              <w:rPr>
                                <w:rFonts w:ascii="Georgia"/>
                                <w:b/>
                                <w:color w:val="006FC0"/>
                              </w:rPr>
                              <w:t>What</w:t>
                            </w:r>
                            <w:r w:rsidRPr="008E0E30">
                              <w:rPr>
                                <w:rFonts w:ascii="Georgia"/>
                                <w:b/>
                                <w:color w:val="006FC0"/>
                                <w:spacing w:val="-2"/>
                              </w:rPr>
                              <w:t xml:space="preserve"> </w:t>
                            </w:r>
                            <w:r w:rsidRPr="008E0E30">
                              <w:rPr>
                                <w:rFonts w:ascii="Georgia"/>
                                <w:b/>
                                <w:color w:val="006FC0"/>
                              </w:rPr>
                              <w:t>is</w:t>
                            </w:r>
                            <w:r w:rsidRPr="008E0E30">
                              <w:rPr>
                                <w:rFonts w:ascii="Georgia"/>
                                <w:b/>
                                <w:color w:val="006FC0"/>
                                <w:spacing w:val="-3"/>
                              </w:rPr>
                              <w:t xml:space="preserve"> </w:t>
                            </w:r>
                            <w:r w:rsidRPr="008E0E30">
                              <w:rPr>
                                <w:rFonts w:ascii="Georgia"/>
                                <w:b/>
                                <w:color w:val="006FC0"/>
                                <w:spacing w:val="-5"/>
                              </w:rPr>
                              <w:t>the</w:t>
                            </w:r>
                          </w:p>
                          <w:p w14:paraId="4A02D385" w14:textId="77777777" w:rsidR="000B6EE1" w:rsidRPr="008E0E30" w:rsidRDefault="004A4505" w:rsidP="000B6EE1">
                            <w:pPr>
                              <w:spacing w:before="29"/>
                              <w:ind w:left="94" w:right="60"/>
                              <w:jc w:val="center"/>
                              <w:rPr>
                                <w:rFonts w:ascii="Georgia"/>
                                <w:b/>
                              </w:rPr>
                            </w:pPr>
                            <w:r w:rsidRPr="008E0E30">
                              <w:rPr>
                                <w:rFonts w:ascii="Georgia"/>
                                <w:b/>
                                <w:color w:val="006FC0"/>
                              </w:rPr>
                              <w:t>School-Parent</w:t>
                            </w:r>
                            <w:r w:rsidRPr="008E0E30">
                              <w:rPr>
                                <w:rFonts w:ascii="Georgia"/>
                                <w:b/>
                                <w:color w:val="006FC0"/>
                                <w:spacing w:val="-8"/>
                              </w:rPr>
                              <w:t xml:space="preserve"> </w:t>
                            </w:r>
                            <w:r w:rsidRPr="008E0E30">
                              <w:rPr>
                                <w:rFonts w:ascii="Georgia"/>
                                <w:b/>
                                <w:color w:val="006FC0"/>
                                <w:spacing w:val="-2"/>
                              </w:rPr>
                              <w:t>Compact?</w:t>
                            </w:r>
                          </w:p>
                          <w:p w14:paraId="0937F175" w14:textId="28C5DED8" w:rsidR="005A1A2A" w:rsidRPr="000B6EE1" w:rsidRDefault="004A4505" w:rsidP="000B6EE1">
                            <w:pPr>
                              <w:spacing w:before="29"/>
                              <w:ind w:left="94" w:right="60"/>
                              <w:jc w:val="center"/>
                              <w:rPr>
                                <w:rFonts w:ascii="Georgia"/>
                                <w:b/>
                                <w:sz w:val="24"/>
                              </w:rPr>
                            </w:pPr>
                            <w:r>
                              <w:rPr>
                                <w:rFonts w:ascii="Georgia"/>
                                <w:sz w:val="20"/>
                              </w:rPr>
                              <w:t>A</w:t>
                            </w:r>
                            <w:r>
                              <w:rPr>
                                <w:rFonts w:ascii="Georgia"/>
                                <w:spacing w:val="-4"/>
                                <w:sz w:val="20"/>
                              </w:rPr>
                              <w:t xml:space="preserve"> </w:t>
                            </w:r>
                            <w:r>
                              <w:rPr>
                                <w:rFonts w:ascii="Georgia"/>
                                <w:sz w:val="20"/>
                              </w:rPr>
                              <w:t>School-Parent</w:t>
                            </w:r>
                            <w:r>
                              <w:rPr>
                                <w:rFonts w:ascii="Georgia"/>
                                <w:spacing w:val="-2"/>
                                <w:sz w:val="20"/>
                              </w:rPr>
                              <w:t xml:space="preserve"> </w:t>
                            </w:r>
                            <w:r>
                              <w:rPr>
                                <w:rFonts w:ascii="Georgia"/>
                                <w:sz w:val="20"/>
                              </w:rPr>
                              <w:t>Compact</w:t>
                            </w:r>
                            <w:r>
                              <w:rPr>
                                <w:rFonts w:ascii="Georgia"/>
                                <w:spacing w:val="-2"/>
                                <w:sz w:val="20"/>
                              </w:rPr>
                              <w:t xml:space="preserve"> </w:t>
                            </w:r>
                            <w:r>
                              <w:rPr>
                                <w:rFonts w:ascii="Georgia"/>
                                <w:spacing w:val="-5"/>
                                <w:sz w:val="20"/>
                              </w:rPr>
                              <w:t>for</w:t>
                            </w:r>
                          </w:p>
                          <w:p w14:paraId="4236C336" w14:textId="77777777" w:rsidR="005A1A2A" w:rsidRDefault="004A4505">
                            <w:pPr>
                              <w:spacing w:before="27" w:line="268" w:lineRule="auto"/>
                              <w:ind w:left="94" w:right="55"/>
                              <w:jc w:val="center"/>
                              <w:rPr>
                                <w:rFonts w:ascii="Georgia"/>
                                <w:sz w:val="20"/>
                              </w:rPr>
                            </w:pPr>
                            <w:r>
                              <w:rPr>
                                <w:rFonts w:ascii="Georgia"/>
                                <w:sz w:val="20"/>
                              </w:rPr>
                              <w:t>Achievement</w:t>
                            </w:r>
                            <w:r>
                              <w:rPr>
                                <w:rFonts w:ascii="Georgia"/>
                                <w:spacing w:val="-9"/>
                                <w:sz w:val="20"/>
                              </w:rPr>
                              <w:t xml:space="preserve"> </w:t>
                            </w:r>
                            <w:r>
                              <w:rPr>
                                <w:rFonts w:ascii="Georgia"/>
                                <w:sz w:val="20"/>
                              </w:rPr>
                              <w:t>is</w:t>
                            </w:r>
                            <w:r>
                              <w:rPr>
                                <w:rFonts w:ascii="Georgia"/>
                                <w:spacing w:val="-10"/>
                                <w:sz w:val="20"/>
                              </w:rPr>
                              <w:t xml:space="preserve"> </w:t>
                            </w:r>
                            <w:r>
                              <w:rPr>
                                <w:rFonts w:ascii="Georgia"/>
                                <w:sz w:val="20"/>
                              </w:rPr>
                              <w:t>an</w:t>
                            </w:r>
                            <w:r>
                              <w:rPr>
                                <w:rFonts w:ascii="Georgia"/>
                                <w:spacing w:val="-9"/>
                                <w:sz w:val="20"/>
                              </w:rPr>
                              <w:t xml:space="preserve"> </w:t>
                            </w:r>
                            <w:r>
                              <w:rPr>
                                <w:rFonts w:ascii="Georgia"/>
                                <w:sz w:val="20"/>
                              </w:rPr>
                              <w:t>agreement</w:t>
                            </w:r>
                            <w:r>
                              <w:rPr>
                                <w:rFonts w:ascii="Georgia"/>
                                <w:spacing w:val="-9"/>
                                <w:sz w:val="20"/>
                              </w:rPr>
                              <w:t xml:space="preserve"> </w:t>
                            </w:r>
                            <w:r>
                              <w:rPr>
                                <w:rFonts w:ascii="Georgia"/>
                                <w:sz w:val="20"/>
                              </w:rPr>
                              <w:t>that teachers, parents, and students develop together. It explains how parents and teachers will work together</w:t>
                            </w:r>
                            <w:r>
                              <w:rPr>
                                <w:rFonts w:ascii="Georgia"/>
                                <w:spacing w:val="-6"/>
                                <w:sz w:val="20"/>
                              </w:rPr>
                              <w:t xml:space="preserve"> </w:t>
                            </w:r>
                            <w:r>
                              <w:rPr>
                                <w:rFonts w:ascii="Georgia"/>
                                <w:sz w:val="20"/>
                              </w:rPr>
                              <w:t>to</w:t>
                            </w:r>
                            <w:r>
                              <w:rPr>
                                <w:rFonts w:ascii="Georgia"/>
                                <w:spacing w:val="-4"/>
                                <w:sz w:val="20"/>
                              </w:rPr>
                              <w:t xml:space="preserve"> </w:t>
                            </w:r>
                            <w:r>
                              <w:rPr>
                                <w:rFonts w:ascii="Georgia"/>
                                <w:sz w:val="20"/>
                              </w:rPr>
                              <w:t>make</w:t>
                            </w:r>
                            <w:r>
                              <w:rPr>
                                <w:rFonts w:ascii="Georgia"/>
                                <w:spacing w:val="-5"/>
                                <w:sz w:val="20"/>
                              </w:rPr>
                              <w:t xml:space="preserve"> </w:t>
                            </w:r>
                            <w:r>
                              <w:rPr>
                                <w:rFonts w:ascii="Georgia"/>
                                <w:sz w:val="20"/>
                              </w:rPr>
                              <w:t>sure</w:t>
                            </w:r>
                            <w:r>
                              <w:rPr>
                                <w:rFonts w:ascii="Georgia"/>
                                <w:spacing w:val="-6"/>
                                <w:sz w:val="20"/>
                              </w:rPr>
                              <w:t xml:space="preserve"> </w:t>
                            </w:r>
                            <w:r>
                              <w:rPr>
                                <w:rFonts w:ascii="Georgia"/>
                                <w:sz w:val="20"/>
                              </w:rPr>
                              <w:t>all</w:t>
                            </w:r>
                            <w:r>
                              <w:rPr>
                                <w:rFonts w:ascii="Georgia"/>
                                <w:spacing w:val="-5"/>
                                <w:sz w:val="20"/>
                              </w:rPr>
                              <w:t xml:space="preserve"> </w:t>
                            </w:r>
                            <w:r>
                              <w:rPr>
                                <w:rFonts w:ascii="Georgia"/>
                                <w:sz w:val="20"/>
                              </w:rPr>
                              <w:t>students reach grade-level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9FEBE" id="_x0000_t202" coordsize="21600,21600" o:spt="202" path="m,l,21600r21600,l21600,xe">
                <v:stroke joinstyle="miter"/>
                <v:path gradientshapeok="t" o:connecttype="rect"/>
              </v:shapetype>
              <v:shape id="docshape1" o:spid="_x0000_s1026" type="#_x0000_t202" style="position:absolute;left:0;text-align:left;margin-left:285.75pt;margin-top:59.15pt;width:140.3pt;height:161.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" filled="f" stroked="f" strokeweight="2pt">
                <v:textbox inset="0,0,0,0">
                  <w:txbxContent>
                    <w:p w14:paraId="78E6230A" w14:textId="77777777" w:rsidR="005A1A2A" w:rsidRPr="008E0E30" w:rsidRDefault="004A4505">
                      <w:pPr>
                        <w:spacing w:before="182"/>
                        <w:ind w:left="94" w:right="59"/>
                        <w:jc w:val="center"/>
                        <w:rPr>
                          <w:rFonts w:ascii="Georgia"/>
                          <w:b/>
                        </w:rPr>
                      </w:pPr>
                      <w:r w:rsidRPr="008E0E30">
                        <w:rPr>
                          <w:rFonts w:ascii="Georgia"/>
                          <w:b/>
                          <w:color w:val="006FC0"/>
                        </w:rPr>
                        <w:t>What</w:t>
                      </w:r>
                      <w:r w:rsidRPr="008E0E30">
                        <w:rPr>
                          <w:rFonts w:ascii="Georgia"/>
                          <w:b/>
                          <w:color w:val="006FC0"/>
                          <w:spacing w:val="-2"/>
                        </w:rPr>
                        <w:t xml:space="preserve"> </w:t>
                      </w:r>
                      <w:r w:rsidRPr="008E0E30">
                        <w:rPr>
                          <w:rFonts w:ascii="Georgia"/>
                          <w:b/>
                          <w:color w:val="006FC0"/>
                        </w:rPr>
                        <w:t>is</w:t>
                      </w:r>
                      <w:r w:rsidRPr="008E0E30">
                        <w:rPr>
                          <w:rFonts w:ascii="Georgia"/>
                          <w:b/>
                          <w:color w:val="006FC0"/>
                          <w:spacing w:val="-3"/>
                        </w:rPr>
                        <w:t xml:space="preserve"> </w:t>
                      </w:r>
                      <w:r w:rsidRPr="008E0E30">
                        <w:rPr>
                          <w:rFonts w:ascii="Georgia"/>
                          <w:b/>
                          <w:color w:val="006FC0"/>
                          <w:spacing w:val="-5"/>
                        </w:rPr>
                        <w:t>the</w:t>
                      </w:r>
                    </w:p>
                    <w:p w14:paraId="4A02D385" w14:textId="77777777" w:rsidR="000B6EE1" w:rsidRPr="008E0E30" w:rsidRDefault="004A4505" w:rsidP="000B6EE1">
                      <w:pPr>
                        <w:spacing w:before="29"/>
                        <w:ind w:left="94" w:right="60"/>
                        <w:jc w:val="center"/>
                        <w:rPr>
                          <w:rFonts w:ascii="Georgia"/>
                          <w:b/>
                        </w:rPr>
                      </w:pPr>
                      <w:r w:rsidRPr="008E0E30">
                        <w:rPr>
                          <w:rFonts w:ascii="Georgia"/>
                          <w:b/>
                          <w:color w:val="006FC0"/>
                        </w:rPr>
                        <w:t>School-Parent</w:t>
                      </w:r>
                      <w:r w:rsidRPr="008E0E30">
                        <w:rPr>
                          <w:rFonts w:ascii="Georgia"/>
                          <w:b/>
                          <w:color w:val="006FC0"/>
                          <w:spacing w:val="-8"/>
                        </w:rPr>
                        <w:t xml:space="preserve"> </w:t>
                      </w:r>
                      <w:r w:rsidRPr="008E0E30">
                        <w:rPr>
                          <w:rFonts w:ascii="Georgia"/>
                          <w:b/>
                          <w:color w:val="006FC0"/>
                          <w:spacing w:val="-2"/>
                        </w:rPr>
                        <w:t>Compact?</w:t>
                      </w:r>
                    </w:p>
                    <w:p w14:paraId="0937F175" w14:textId="28C5DED8" w:rsidR="005A1A2A" w:rsidRPr="000B6EE1" w:rsidRDefault="004A4505" w:rsidP="000B6EE1">
                      <w:pPr>
                        <w:spacing w:before="29"/>
                        <w:ind w:left="94" w:right="60"/>
                        <w:jc w:val="center"/>
                        <w:rPr>
                          <w:rFonts w:ascii="Georgia"/>
                          <w:b/>
                          <w:sz w:val="24"/>
                        </w:rPr>
                      </w:pPr>
                      <w:r>
                        <w:rPr>
                          <w:rFonts w:ascii="Georgia"/>
                          <w:sz w:val="20"/>
                        </w:rPr>
                        <w:t>A</w:t>
                      </w:r>
                      <w:r>
                        <w:rPr>
                          <w:rFonts w:ascii="Georgia"/>
                          <w:spacing w:val="-4"/>
                          <w:sz w:val="20"/>
                        </w:rPr>
                        <w:t xml:space="preserve"> </w:t>
                      </w:r>
                      <w:r>
                        <w:rPr>
                          <w:rFonts w:ascii="Georgia"/>
                          <w:sz w:val="20"/>
                        </w:rPr>
                        <w:t>School-Parent</w:t>
                      </w:r>
                      <w:r>
                        <w:rPr>
                          <w:rFonts w:ascii="Georgia"/>
                          <w:spacing w:val="-2"/>
                          <w:sz w:val="20"/>
                        </w:rPr>
                        <w:t xml:space="preserve"> </w:t>
                      </w:r>
                      <w:r>
                        <w:rPr>
                          <w:rFonts w:ascii="Georgia"/>
                          <w:sz w:val="20"/>
                        </w:rPr>
                        <w:t>Compact</w:t>
                      </w:r>
                      <w:r>
                        <w:rPr>
                          <w:rFonts w:ascii="Georgia"/>
                          <w:spacing w:val="-2"/>
                          <w:sz w:val="20"/>
                        </w:rPr>
                        <w:t xml:space="preserve"> </w:t>
                      </w:r>
                      <w:r>
                        <w:rPr>
                          <w:rFonts w:ascii="Georgia"/>
                          <w:spacing w:val="-5"/>
                          <w:sz w:val="20"/>
                        </w:rPr>
                        <w:t>for</w:t>
                      </w:r>
                    </w:p>
                    <w:p w14:paraId="4236C336" w14:textId="77777777" w:rsidR="005A1A2A" w:rsidRDefault="004A4505">
                      <w:pPr>
                        <w:spacing w:before="27" w:line="268" w:lineRule="auto"/>
                        <w:ind w:left="94" w:right="55"/>
                        <w:jc w:val="center"/>
                        <w:rPr>
                          <w:rFonts w:ascii="Georgia"/>
                          <w:sz w:val="20"/>
                        </w:rPr>
                      </w:pPr>
                      <w:r>
                        <w:rPr>
                          <w:rFonts w:ascii="Georgia"/>
                          <w:sz w:val="20"/>
                        </w:rPr>
                        <w:t>Achievement</w:t>
                      </w:r>
                      <w:r>
                        <w:rPr>
                          <w:rFonts w:ascii="Georgia"/>
                          <w:spacing w:val="-9"/>
                          <w:sz w:val="20"/>
                        </w:rPr>
                        <w:t xml:space="preserve"> </w:t>
                      </w:r>
                      <w:r>
                        <w:rPr>
                          <w:rFonts w:ascii="Georgia"/>
                          <w:sz w:val="20"/>
                        </w:rPr>
                        <w:t>is</w:t>
                      </w:r>
                      <w:r>
                        <w:rPr>
                          <w:rFonts w:ascii="Georgia"/>
                          <w:spacing w:val="-10"/>
                          <w:sz w:val="20"/>
                        </w:rPr>
                        <w:t xml:space="preserve"> </w:t>
                      </w:r>
                      <w:r>
                        <w:rPr>
                          <w:rFonts w:ascii="Georgia"/>
                          <w:sz w:val="20"/>
                        </w:rPr>
                        <w:t>an</w:t>
                      </w:r>
                      <w:r>
                        <w:rPr>
                          <w:rFonts w:ascii="Georgia"/>
                          <w:spacing w:val="-9"/>
                          <w:sz w:val="20"/>
                        </w:rPr>
                        <w:t xml:space="preserve"> </w:t>
                      </w:r>
                      <w:r>
                        <w:rPr>
                          <w:rFonts w:ascii="Georgia"/>
                          <w:sz w:val="20"/>
                        </w:rPr>
                        <w:t>agreement</w:t>
                      </w:r>
                      <w:r>
                        <w:rPr>
                          <w:rFonts w:ascii="Georgia"/>
                          <w:spacing w:val="-9"/>
                          <w:sz w:val="20"/>
                        </w:rPr>
                        <w:t xml:space="preserve"> </w:t>
                      </w:r>
                      <w:r>
                        <w:rPr>
                          <w:rFonts w:ascii="Georgia"/>
                          <w:sz w:val="20"/>
                        </w:rPr>
                        <w:t>that teachers, parents, and students develop together. It explains how parents and teachers will work together</w:t>
                      </w:r>
                      <w:r>
                        <w:rPr>
                          <w:rFonts w:ascii="Georgia"/>
                          <w:spacing w:val="-6"/>
                          <w:sz w:val="20"/>
                        </w:rPr>
                        <w:t xml:space="preserve"> </w:t>
                      </w:r>
                      <w:r>
                        <w:rPr>
                          <w:rFonts w:ascii="Georgia"/>
                          <w:sz w:val="20"/>
                        </w:rPr>
                        <w:t>to</w:t>
                      </w:r>
                      <w:r>
                        <w:rPr>
                          <w:rFonts w:ascii="Georgia"/>
                          <w:spacing w:val="-4"/>
                          <w:sz w:val="20"/>
                        </w:rPr>
                        <w:t xml:space="preserve"> </w:t>
                      </w:r>
                      <w:r>
                        <w:rPr>
                          <w:rFonts w:ascii="Georgia"/>
                          <w:sz w:val="20"/>
                        </w:rPr>
                        <w:t>make</w:t>
                      </w:r>
                      <w:r>
                        <w:rPr>
                          <w:rFonts w:ascii="Georgia"/>
                          <w:spacing w:val="-5"/>
                          <w:sz w:val="20"/>
                        </w:rPr>
                        <w:t xml:space="preserve"> </w:t>
                      </w:r>
                      <w:r>
                        <w:rPr>
                          <w:rFonts w:ascii="Georgia"/>
                          <w:sz w:val="20"/>
                        </w:rPr>
                        <w:t>sure</w:t>
                      </w:r>
                      <w:r>
                        <w:rPr>
                          <w:rFonts w:ascii="Georgia"/>
                          <w:spacing w:val="-6"/>
                          <w:sz w:val="20"/>
                        </w:rPr>
                        <w:t xml:space="preserve"> </w:t>
                      </w:r>
                      <w:r>
                        <w:rPr>
                          <w:rFonts w:ascii="Georgia"/>
                          <w:sz w:val="20"/>
                        </w:rPr>
                        <w:t>all</w:t>
                      </w:r>
                      <w:r>
                        <w:rPr>
                          <w:rFonts w:ascii="Georgia"/>
                          <w:spacing w:val="-5"/>
                          <w:sz w:val="20"/>
                        </w:rPr>
                        <w:t xml:space="preserve"> </w:t>
                      </w:r>
                      <w:r>
                        <w:rPr>
                          <w:rFonts w:ascii="Georgia"/>
                          <w:sz w:val="20"/>
                        </w:rPr>
                        <w:t>students reach grade-level standards.</w:t>
                      </w:r>
                    </w:p>
                  </w:txbxContent>
                </v:textbox>
                <w10:wrap anchorx="page"/>
              </v:shape>
            </w:pict>
          </mc:Fallback>
        </mc:AlternateContent>
      </w:r>
      <w:r w:rsidR="00602AF1">
        <w:rPr>
          <w:sz w:val="20"/>
        </w:rPr>
        <w:t>B</w:t>
      </w:r>
      <w:r w:rsidR="004A4505">
        <w:rPr>
          <w:sz w:val="20"/>
        </w:rPr>
        <w:t>y</w:t>
      </w:r>
      <w:r w:rsidR="004A4505">
        <w:rPr>
          <w:spacing w:val="-7"/>
          <w:sz w:val="20"/>
        </w:rPr>
        <w:t xml:space="preserve"> </w:t>
      </w:r>
      <w:r w:rsidR="004A4505">
        <w:rPr>
          <w:sz w:val="20"/>
        </w:rPr>
        <w:t>May</w:t>
      </w:r>
      <w:r w:rsidR="004A4505">
        <w:rPr>
          <w:spacing w:val="-7"/>
          <w:sz w:val="20"/>
        </w:rPr>
        <w:t xml:space="preserve"> </w:t>
      </w:r>
      <w:r w:rsidR="004A4505">
        <w:rPr>
          <w:sz w:val="20"/>
        </w:rPr>
        <w:t>of</w:t>
      </w:r>
      <w:r w:rsidR="004A4505">
        <w:rPr>
          <w:spacing w:val="-7"/>
          <w:sz w:val="20"/>
        </w:rPr>
        <w:t xml:space="preserve"> </w:t>
      </w:r>
      <w:r w:rsidR="004A4505">
        <w:rPr>
          <w:sz w:val="20"/>
        </w:rPr>
        <w:t>202</w:t>
      </w:r>
      <w:r w:rsidR="00602AF1">
        <w:rPr>
          <w:sz w:val="20"/>
        </w:rPr>
        <w:t>4</w:t>
      </w:r>
      <w:r w:rsidR="004A4505">
        <w:rPr>
          <w:spacing w:val="-6"/>
          <w:sz w:val="20"/>
        </w:rPr>
        <w:t xml:space="preserve"> </w:t>
      </w:r>
      <w:r w:rsidR="004A4505">
        <w:rPr>
          <w:sz w:val="20"/>
        </w:rPr>
        <w:t>increase</w:t>
      </w:r>
      <w:r w:rsidR="004A4505">
        <w:rPr>
          <w:spacing w:val="-7"/>
          <w:sz w:val="20"/>
        </w:rPr>
        <w:t xml:space="preserve"> </w:t>
      </w:r>
      <w:r w:rsidR="00602AF1">
        <w:rPr>
          <w:sz w:val="20"/>
        </w:rPr>
        <w:t>the average student usage of intervention platform from 12 minutes to 20 minutes 2 times weekly</w:t>
      </w:r>
      <w:r w:rsidR="004A4505">
        <w:rPr>
          <w:sz w:val="20"/>
        </w:rPr>
        <w:t>.</w:t>
      </w:r>
    </w:p>
    <w:p w14:paraId="31E6C3F0" w14:textId="37B86D21" w:rsidR="005A1A2A" w:rsidRDefault="004A4505">
      <w:pPr>
        <w:spacing w:before="93" w:line="268" w:lineRule="auto"/>
        <w:ind w:left="632" w:firstLine="914"/>
        <w:rPr>
          <w:rFonts w:ascii="Georgia"/>
          <w:b/>
          <w:sz w:val="28"/>
        </w:rPr>
      </w:pPr>
      <w:r>
        <w:br w:type="column"/>
      </w:r>
      <w:r>
        <w:rPr>
          <w:rFonts w:ascii="Georgia"/>
          <w:b/>
          <w:color w:val="006FC0"/>
          <w:spacing w:val="-2"/>
          <w:sz w:val="28"/>
        </w:rPr>
        <w:t xml:space="preserve">Cascade Parent/Stakeholders </w:t>
      </w:r>
      <w:r>
        <w:rPr>
          <w:rFonts w:ascii="Georgia"/>
          <w:b/>
          <w:color w:val="006FC0"/>
          <w:sz w:val="28"/>
        </w:rPr>
        <w:t>Advisory Committee</w:t>
      </w:r>
    </w:p>
    <w:p w14:paraId="7CF79D62" w14:textId="77777777" w:rsidR="005A1A2A" w:rsidRDefault="004A4505">
      <w:pPr>
        <w:spacing w:before="128" w:line="314" w:lineRule="auto"/>
        <w:ind w:left="538" w:hanging="399"/>
        <w:rPr>
          <w:rFonts w:ascii="Georgia"/>
          <w:sz w:val="24"/>
        </w:rPr>
      </w:pPr>
      <w:r>
        <w:rPr>
          <w:rFonts w:ascii="Georgia"/>
          <w:color w:val="4D4D4D"/>
          <w:sz w:val="24"/>
        </w:rPr>
        <w:t>The</w:t>
      </w:r>
      <w:r>
        <w:rPr>
          <w:rFonts w:ascii="Georgia"/>
          <w:color w:val="4D4D4D"/>
          <w:spacing w:val="40"/>
          <w:sz w:val="24"/>
        </w:rPr>
        <w:t xml:space="preserve"> </w:t>
      </w:r>
      <w:r>
        <w:rPr>
          <w:rFonts w:ascii="Georgia"/>
          <w:b/>
          <w:i/>
          <w:color w:val="FF0000"/>
          <w:sz w:val="24"/>
        </w:rPr>
        <w:t>CPS-Advisory</w:t>
      </w:r>
      <w:r>
        <w:rPr>
          <w:rFonts w:ascii="Georgia"/>
          <w:b/>
          <w:i/>
          <w:color w:val="FF0000"/>
          <w:spacing w:val="40"/>
          <w:sz w:val="24"/>
        </w:rPr>
        <w:t xml:space="preserve"> </w:t>
      </w:r>
      <w:r>
        <w:rPr>
          <w:rFonts w:ascii="Georgia"/>
          <w:color w:val="FF0000"/>
          <w:sz w:val="24"/>
        </w:rPr>
        <w:t>Committee</w:t>
      </w:r>
      <w:r>
        <w:rPr>
          <w:rFonts w:ascii="Georgia"/>
          <w:color w:val="FF0000"/>
          <w:spacing w:val="-7"/>
          <w:sz w:val="24"/>
        </w:rPr>
        <w:t xml:space="preserve"> </w:t>
      </w:r>
      <w:r>
        <w:rPr>
          <w:rFonts w:ascii="Georgia"/>
          <w:color w:val="4D4D4D"/>
          <w:sz w:val="24"/>
        </w:rPr>
        <w:t>will function on a</w:t>
      </w:r>
      <w:r>
        <w:rPr>
          <w:rFonts w:ascii="Georgia"/>
          <w:color w:val="4D4D4D"/>
          <w:spacing w:val="40"/>
          <w:sz w:val="24"/>
        </w:rPr>
        <w:t xml:space="preserve"> </w:t>
      </w:r>
      <w:r>
        <w:rPr>
          <w:rFonts w:ascii="Georgia"/>
          <w:color w:val="4D4D4D"/>
          <w:sz w:val="24"/>
        </w:rPr>
        <w:t>volunteer basis:</w:t>
      </w:r>
    </w:p>
    <w:p w14:paraId="425DB894" w14:textId="77777777" w:rsidR="005A1A2A" w:rsidRDefault="004A4505">
      <w:pPr>
        <w:pStyle w:val="BodyText"/>
        <w:spacing w:before="164" w:line="316" w:lineRule="auto"/>
        <w:ind w:left="471" w:hanging="360"/>
        <w:rPr>
          <w:rFonts w:ascii="Georgia" w:hAnsi="Georgia"/>
        </w:rPr>
      </w:pPr>
      <w:r>
        <w:rPr>
          <w:rFonts w:ascii="Symbol" w:hAnsi="Symbol"/>
          <w:color w:val="4D4D4D"/>
          <w:sz w:val="20"/>
        </w:rPr>
        <w:t></w:t>
      </w:r>
      <w:r>
        <w:rPr>
          <w:color w:val="4D4D4D"/>
          <w:spacing w:val="80"/>
          <w:sz w:val="20"/>
        </w:rPr>
        <w:t xml:space="preserve"> </w:t>
      </w:r>
      <w:r>
        <w:rPr>
          <w:rFonts w:ascii="Georgia" w:hAnsi="Georgia"/>
          <w:color w:val="4D4D4D"/>
        </w:rPr>
        <w:t>to</w:t>
      </w:r>
      <w:r>
        <w:rPr>
          <w:rFonts w:ascii="Georgia" w:hAnsi="Georgia"/>
          <w:color w:val="4D4D4D"/>
          <w:spacing w:val="-6"/>
        </w:rPr>
        <w:t xml:space="preserve"> </w:t>
      </w:r>
      <w:r>
        <w:rPr>
          <w:rFonts w:ascii="Georgia" w:hAnsi="Georgia"/>
          <w:color w:val="4D4D4D"/>
        </w:rPr>
        <w:t>help</w:t>
      </w:r>
      <w:r>
        <w:rPr>
          <w:rFonts w:ascii="Georgia" w:hAnsi="Georgia"/>
          <w:color w:val="4D4D4D"/>
          <w:spacing w:val="-6"/>
        </w:rPr>
        <w:t xml:space="preserve"> </w:t>
      </w:r>
      <w:r>
        <w:rPr>
          <w:rFonts w:ascii="Georgia" w:hAnsi="Georgia"/>
          <w:color w:val="4D4D4D"/>
        </w:rPr>
        <w:t>organize,</w:t>
      </w:r>
      <w:r>
        <w:rPr>
          <w:rFonts w:ascii="Georgia" w:hAnsi="Georgia"/>
          <w:color w:val="4D4D4D"/>
          <w:spacing w:val="-3"/>
        </w:rPr>
        <w:t xml:space="preserve"> </w:t>
      </w:r>
      <w:r>
        <w:rPr>
          <w:rFonts w:ascii="Georgia" w:hAnsi="Georgia"/>
          <w:color w:val="4D4D4D"/>
        </w:rPr>
        <w:t>plan,</w:t>
      </w:r>
      <w:r>
        <w:rPr>
          <w:rFonts w:ascii="Georgia" w:hAnsi="Georgia"/>
          <w:color w:val="4D4D4D"/>
          <w:spacing w:val="-4"/>
        </w:rPr>
        <w:t xml:space="preserve"> </w:t>
      </w:r>
      <w:r>
        <w:rPr>
          <w:rFonts w:ascii="Georgia" w:hAnsi="Georgia"/>
          <w:color w:val="4D4D4D"/>
        </w:rPr>
        <w:t>and</w:t>
      </w:r>
      <w:r>
        <w:rPr>
          <w:rFonts w:ascii="Georgia" w:hAnsi="Georgia"/>
          <w:color w:val="4D4D4D"/>
          <w:spacing w:val="-7"/>
        </w:rPr>
        <w:t xml:space="preserve"> </w:t>
      </w:r>
      <w:r>
        <w:rPr>
          <w:rFonts w:ascii="Georgia" w:hAnsi="Georgia"/>
          <w:color w:val="4D4D4D"/>
        </w:rPr>
        <w:t>review programs for the school.</w:t>
      </w:r>
    </w:p>
    <w:p w14:paraId="207EE8E6" w14:textId="77777777" w:rsidR="005A1A2A" w:rsidRDefault="004A4505">
      <w:pPr>
        <w:pStyle w:val="BodyText"/>
        <w:spacing w:before="159"/>
        <w:ind w:left="111"/>
        <w:rPr>
          <w:rFonts w:ascii="Georgia" w:hAnsi="Georgia"/>
        </w:rPr>
      </w:pPr>
      <w:proofErr w:type="gramStart"/>
      <w:r>
        <w:rPr>
          <w:rFonts w:ascii="Symbol" w:hAnsi="Symbol"/>
          <w:color w:val="4D4D4D"/>
          <w:sz w:val="20"/>
        </w:rPr>
        <w:t></w:t>
      </w:r>
      <w:r>
        <w:rPr>
          <w:color w:val="4D4D4D"/>
          <w:spacing w:val="29"/>
          <w:sz w:val="20"/>
        </w:rPr>
        <w:t xml:space="preserve">  </w:t>
      </w:r>
      <w:r>
        <w:rPr>
          <w:rFonts w:ascii="Georgia" w:hAnsi="Georgia"/>
          <w:color w:val="4D4D4D"/>
        </w:rPr>
        <w:t>To</w:t>
      </w:r>
      <w:proofErr w:type="gramEnd"/>
      <w:r>
        <w:rPr>
          <w:rFonts w:ascii="Georgia" w:hAnsi="Georgia"/>
          <w:color w:val="4D4D4D"/>
        </w:rPr>
        <w:t xml:space="preserve"> have</w:t>
      </w:r>
      <w:r>
        <w:rPr>
          <w:rFonts w:ascii="Georgia" w:hAnsi="Georgia"/>
          <w:color w:val="4D4D4D"/>
          <w:spacing w:val="-2"/>
        </w:rPr>
        <w:t xml:space="preserve"> </w:t>
      </w:r>
      <w:r>
        <w:rPr>
          <w:rFonts w:ascii="Georgia" w:hAnsi="Georgia"/>
          <w:color w:val="4D4D4D"/>
        </w:rPr>
        <w:t>an</w:t>
      </w:r>
      <w:r>
        <w:rPr>
          <w:rFonts w:ascii="Georgia" w:hAnsi="Georgia"/>
          <w:color w:val="4D4D4D"/>
          <w:spacing w:val="-1"/>
        </w:rPr>
        <w:t xml:space="preserve"> </w:t>
      </w:r>
      <w:r>
        <w:rPr>
          <w:rFonts w:ascii="Georgia" w:hAnsi="Georgia"/>
          <w:color w:val="4D4D4D"/>
        </w:rPr>
        <w:t>open</w:t>
      </w:r>
      <w:r>
        <w:rPr>
          <w:rFonts w:ascii="Georgia" w:hAnsi="Georgia"/>
          <w:color w:val="4D4D4D"/>
          <w:spacing w:val="-1"/>
        </w:rPr>
        <w:t xml:space="preserve"> </w:t>
      </w:r>
      <w:r>
        <w:rPr>
          <w:rFonts w:ascii="Georgia" w:hAnsi="Georgia"/>
          <w:color w:val="4D4D4D"/>
        </w:rPr>
        <w:t>dialogue</w:t>
      </w:r>
      <w:r>
        <w:rPr>
          <w:rFonts w:ascii="Georgia" w:hAnsi="Georgia"/>
          <w:color w:val="4D4D4D"/>
          <w:spacing w:val="-2"/>
        </w:rPr>
        <w:t xml:space="preserve"> </w:t>
      </w:r>
      <w:r>
        <w:rPr>
          <w:rFonts w:ascii="Georgia" w:hAnsi="Georgia"/>
          <w:color w:val="4D4D4D"/>
          <w:spacing w:val="-5"/>
        </w:rPr>
        <w:t>and</w:t>
      </w:r>
    </w:p>
    <w:p w14:paraId="3FB97EF2" w14:textId="77777777" w:rsidR="005A1A2A" w:rsidRDefault="004A4505">
      <w:pPr>
        <w:pStyle w:val="BodyText"/>
        <w:spacing w:before="87" w:line="316" w:lineRule="auto"/>
        <w:ind w:left="471"/>
        <w:rPr>
          <w:rFonts w:ascii="Georgia"/>
        </w:rPr>
      </w:pPr>
      <w:r>
        <w:rPr>
          <w:rFonts w:ascii="Georgia"/>
          <w:color w:val="4D4D4D"/>
        </w:rPr>
        <w:t>enhance</w:t>
      </w:r>
      <w:r>
        <w:rPr>
          <w:rFonts w:ascii="Georgia"/>
          <w:color w:val="4D4D4D"/>
          <w:spacing w:val="-15"/>
        </w:rPr>
        <w:t xml:space="preserve"> </w:t>
      </w:r>
      <w:r>
        <w:rPr>
          <w:rFonts w:ascii="Georgia"/>
          <w:color w:val="4D4D4D"/>
        </w:rPr>
        <w:t>communication</w:t>
      </w:r>
      <w:r>
        <w:rPr>
          <w:rFonts w:ascii="Georgia"/>
          <w:color w:val="4D4D4D"/>
          <w:spacing w:val="-14"/>
        </w:rPr>
        <w:t xml:space="preserve"> </w:t>
      </w:r>
      <w:r>
        <w:rPr>
          <w:rFonts w:ascii="Georgia"/>
          <w:color w:val="4D4D4D"/>
        </w:rPr>
        <w:t>between the school and families.</w:t>
      </w:r>
    </w:p>
    <w:p w14:paraId="4A47D704" w14:textId="77777777" w:rsidR="005A1A2A" w:rsidRDefault="004A4505">
      <w:pPr>
        <w:pStyle w:val="BodyText"/>
        <w:tabs>
          <w:tab w:val="left" w:pos="528"/>
        </w:tabs>
        <w:spacing w:before="158" w:line="316" w:lineRule="auto"/>
        <w:ind w:left="471" w:right="38" w:hanging="360"/>
        <w:rPr>
          <w:rFonts w:ascii="Georgia" w:hAnsi="Georgia"/>
        </w:rPr>
      </w:pPr>
      <w:r>
        <w:rPr>
          <w:rFonts w:ascii="Symbol" w:hAnsi="Symbol"/>
          <w:color w:val="4D4D4D"/>
          <w:spacing w:val="-10"/>
          <w:sz w:val="20"/>
        </w:rPr>
        <w:t></w:t>
      </w:r>
      <w:r>
        <w:rPr>
          <w:color w:val="4D4D4D"/>
          <w:sz w:val="20"/>
        </w:rPr>
        <w:tab/>
      </w:r>
      <w:r>
        <w:rPr>
          <w:color w:val="4D4D4D"/>
          <w:sz w:val="20"/>
        </w:rPr>
        <w:tab/>
      </w:r>
      <w:r>
        <w:rPr>
          <w:rFonts w:ascii="Georgia" w:hAnsi="Georgia"/>
          <w:color w:val="4D4D4D"/>
        </w:rPr>
        <w:t>To</w:t>
      </w:r>
      <w:r>
        <w:rPr>
          <w:rFonts w:ascii="Georgia" w:hAnsi="Georgia"/>
          <w:color w:val="4D4D4D"/>
          <w:spacing w:val="-8"/>
        </w:rPr>
        <w:t xml:space="preserve"> </w:t>
      </w:r>
      <w:r>
        <w:rPr>
          <w:rFonts w:ascii="Georgia" w:hAnsi="Georgia"/>
          <w:color w:val="4D4D4D"/>
        </w:rPr>
        <w:t>have</w:t>
      </w:r>
      <w:r>
        <w:rPr>
          <w:rFonts w:ascii="Georgia" w:hAnsi="Georgia"/>
          <w:color w:val="4D4D4D"/>
          <w:spacing w:val="-8"/>
        </w:rPr>
        <w:t xml:space="preserve"> </w:t>
      </w:r>
      <w:r>
        <w:rPr>
          <w:rFonts w:ascii="Georgia" w:hAnsi="Georgia"/>
          <w:color w:val="4D4D4D"/>
        </w:rPr>
        <w:t>an</w:t>
      </w:r>
      <w:r>
        <w:rPr>
          <w:rFonts w:ascii="Georgia" w:hAnsi="Georgia"/>
          <w:color w:val="4D4D4D"/>
          <w:spacing w:val="-8"/>
        </w:rPr>
        <w:t xml:space="preserve"> </w:t>
      </w:r>
      <w:r>
        <w:rPr>
          <w:rFonts w:ascii="Georgia" w:hAnsi="Georgia"/>
          <w:color w:val="4D4D4D"/>
        </w:rPr>
        <w:t>opportunity</w:t>
      </w:r>
      <w:r>
        <w:rPr>
          <w:rFonts w:ascii="Georgia" w:hAnsi="Georgia"/>
          <w:color w:val="4D4D4D"/>
          <w:spacing w:val="-9"/>
        </w:rPr>
        <w:t xml:space="preserve"> </w:t>
      </w:r>
      <w:r>
        <w:rPr>
          <w:rFonts w:ascii="Georgia" w:hAnsi="Georgia"/>
          <w:color w:val="4D4D4D"/>
        </w:rPr>
        <w:t>to</w:t>
      </w:r>
      <w:r>
        <w:rPr>
          <w:rFonts w:ascii="Georgia" w:hAnsi="Georgia"/>
          <w:color w:val="4D4D4D"/>
          <w:spacing w:val="-9"/>
        </w:rPr>
        <w:t xml:space="preserve"> </w:t>
      </w:r>
      <w:r>
        <w:rPr>
          <w:rFonts w:ascii="Georgia" w:hAnsi="Georgia"/>
          <w:color w:val="4D4D4D"/>
        </w:rPr>
        <w:t>provide suggestions to the school.</w:t>
      </w:r>
    </w:p>
    <w:p w14:paraId="41108AC5" w14:textId="77777777" w:rsidR="005A1A2A" w:rsidRDefault="004A4505">
      <w:pPr>
        <w:pStyle w:val="BodyText"/>
        <w:spacing w:before="159"/>
        <w:ind w:left="111"/>
        <w:rPr>
          <w:rFonts w:ascii="Georgia"/>
        </w:rPr>
      </w:pPr>
      <w:r>
        <w:rPr>
          <w:rFonts w:ascii="Georgia"/>
        </w:rPr>
        <w:t>The</w:t>
      </w:r>
      <w:r>
        <w:rPr>
          <w:rFonts w:ascii="Georgia"/>
          <w:spacing w:val="-7"/>
        </w:rPr>
        <w:t xml:space="preserve"> </w:t>
      </w:r>
      <w:r>
        <w:rPr>
          <w:rFonts w:ascii="Georgia"/>
        </w:rPr>
        <w:t>CPS</w:t>
      </w:r>
      <w:r>
        <w:rPr>
          <w:rFonts w:ascii="Georgia"/>
          <w:spacing w:val="-4"/>
        </w:rPr>
        <w:t xml:space="preserve"> </w:t>
      </w:r>
      <w:r>
        <w:rPr>
          <w:rFonts w:ascii="Georgia"/>
        </w:rPr>
        <w:t>Advisory</w:t>
      </w:r>
      <w:r>
        <w:rPr>
          <w:rFonts w:ascii="Georgia"/>
          <w:spacing w:val="-4"/>
        </w:rPr>
        <w:t xml:space="preserve"> </w:t>
      </w:r>
      <w:r>
        <w:rPr>
          <w:rFonts w:ascii="Georgia"/>
        </w:rPr>
        <w:t>Committee</w:t>
      </w:r>
      <w:r>
        <w:rPr>
          <w:rFonts w:ascii="Georgia"/>
          <w:spacing w:val="-4"/>
        </w:rPr>
        <w:t xml:space="preserve"> will</w:t>
      </w:r>
    </w:p>
    <w:p w14:paraId="32A88AFF" w14:textId="77777777" w:rsidR="005A1A2A" w:rsidRDefault="004A4505">
      <w:pPr>
        <w:pStyle w:val="BodyText"/>
        <w:spacing w:before="88"/>
        <w:ind w:left="111"/>
        <w:rPr>
          <w:rFonts w:ascii="Georgia"/>
        </w:rPr>
      </w:pPr>
      <w:r>
        <w:rPr>
          <w:rFonts w:ascii="Georgia"/>
          <w:color w:val="4D4D4D"/>
        </w:rPr>
        <w:t>meet</w:t>
      </w:r>
      <w:r>
        <w:rPr>
          <w:rFonts w:ascii="Georgia"/>
          <w:color w:val="4D4D4D"/>
          <w:spacing w:val="-3"/>
        </w:rPr>
        <w:t xml:space="preserve"> </w:t>
      </w:r>
      <w:r>
        <w:rPr>
          <w:rFonts w:ascii="Georgia"/>
          <w:color w:val="4D4D4D"/>
        </w:rPr>
        <w:t>to</w:t>
      </w:r>
      <w:r>
        <w:rPr>
          <w:rFonts w:ascii="Georgia"/>
          <w:color w:val="4D4D4D"/>
          <w:spacing w:val="-4"/>
        </w:rPr>
        <w:t xml:space="preserve"> </w:t>
      </w:r>
      <w:r>
        <w:rPr>
          <w:rFonts w:ascii="Georgia"/>
          <w:color w:val="4D4D4D"/>
        </w:rPr>
        <w:t>discuss</w:t>
      </w:r>
      <w:r>
        <w:rPr>
          <w:rFonts w:ascii="Georgia"/>
          <w:color w:val="4D4D4D"/>
          <w:spacing w:val="-3"/>
        </w:rPr>
        <w:t xml:space="preserve"> </w:t>
      </w:r>
      <w:r>
        <w:rPr>
          <w:rFonts w:ascii="Georgia"/>
          <w:color w:val="4D4D4D"/>
        </w:rPr>
        <w:t>matters</w:t>
      </w:r>
      <w:r>
        <w:rPr>
          <w:rFonts w:ascii="Georgia"/>
          <w:color w:val="4D4D4D"/>
          <w:spacing w:val="-3"/>
        </w:rPr>
        <w:t xml:space="preserve"> </w:t>
      </w:r>
      <w:r>
        <w:rPr>
          <w:rFonts w:ascii="Georgia"/>
          <w:color w:val="4D4D4D"/>
        </w:rPr>
        <w:t>that</w:t>
      </w:r>
      <w:r>
        <w:rPr>
          <w:rFonts w:ascii="Georgia"/>
          <w:color w:val="4D4D4D"/>
          <w:spacing w:val="-3"/>
        </w:rPr>
        <w:t xml:space="preserve"> </w:t>
      </w:r>
      <w:r>
        <w:rPr>
          <w:rFonts w:ascii="Georgia"/>
          <w:color w:val="4D4D4D"/>
        </w:rPr>
        <w:t>are</w:t>
      </w:r>
      <w:r>
        <w:rPr>
          <w:rFonts w:ascii="Georgia"/>
          <w:color w:val="4D4D4D"/>
          <w:spacing w:val="-3"/>
        </w:rPr>
        <w:t xml:space="preserve"> </w:t>
      </w:r>
      <w:r>
        <w:rPr>
          <w:rFonts w:ascii="Georgia"/>
          <w:color w:val="4D4D4D"/>
          <w:spacing w:val="-5"/>
        </w:rPr>
        <w:t>of</w:t>
      </w:r>
    </w:p>
    <w:p w14:paraId="06E933E7" w14:textId="2B450004" w:rsidR="005A1A2A" w:rsidRDefault="004A4505">
      <w:pPr>
        <w:pStyle w:val="BodyText"/>
        <w:spacing w:before="87" w:line="316" w:lineRule="auto"/>
        <w:ind w:left="111"/>
        <w:rPr>
          <w:rFonts w:ascii="Georgia"/>
        </w:rPr>
      </w:pPr>
      <w:r>
        <w:rPr>
          <w:rFonts w:ascii="Georgia"/>
          <w:color w:val="4D4D4D"/>
        </w:rPr>
        <w:t>interest</w:t>
      </w:r>
      <w:r>
        <w:rPr>
          <w:rFonts w:ascii="Georgia"/>
          <w:color w:val="4D4D4D"/>
          <w:spacing w:val="-3"/>
        </w:rPr>
        <w:t xml:space="preserve"> </w:t>
      </w:r>
      <w:r>
        <w:rPr>
          <w:rFonts w:ascii="Georgia"/>
          <w:color w:val="4D4D4D"/>
        </w:rPr>
        <w:t>that</w:t>
      </w:r>
      <w:r>
        <w:rPr>
          <w:rFonts w:ascii="Georgia"/>
          <w:color w:val="4D4D4D"/>
          <w:spacing w:val="-2"/>
        </w:rPr>
        <w:t xml:space="preserve"> </w:t>
      </w:r>
      <w:r>
        <w:rPr>
          <w:rFonts w:ascii="Georgia"/>
          <w:color w:val="4D4D4D"/>
        </w:rPr>
        <w:t>directly</w:t>
      </w:r>
      <w:r>
        <w:rPr>
          <w:rFonts w:ascii="Georgia"/>
          <w:color w:val="4D4D4D"/>
          <w:spacing w:val="-3"/>
        </w:rPr>
        <w:t xml:space="preserve"> </w:t>
      </w:r>
      <w:r>
        <w:rPr>
          <w:rFonts w:ascii="Georgia"/>
          <w:color w:val="4D4D4D"/>
        </w:rPr>
        <w:t>affect</w:t>
      </w:r>
      <w:r>
        <w:rPr>
          <w:rFonts w:ascii="Georgia"/>
          <w:color w:val="4D4D4D"/>
          <w:spacing w:val="-2"/>
        </w:rPr>
        <w:t xml:space="preserve"> </w:t>
      </w:r>
      <w:r>
        <w:rPr>
          <w:rFonts w:ascii="Georgia"/>
          <w:color w:val="4D4D4D"/>
        </w:rPr>
        <w:t>the</w:t>
      </w:r>
      <w:r>
        <w:rPr>
          <w:rFonts w:ascii="Georgia"/>
          <w:color w:val="4D4D4D"/>
          <w:spacing w:val="-4"/>
        </w:rPr>
        <w:t xml:space="preserve"> </w:t>
      </w:r>
      <w:r>
        <w:rPr>
          <w:rFonts w:ascii="Georgia"/>
          <w:color w:val="4D4D4D"/>
        </w:rPr>
        <w:t xml:space="preserve">school and stakeholders. </w:t>
      </w:r>
      <w:r>
        <w:rPr>
          <w:rFonts w:ascii="Georgia"/>
        </w:rPr>
        <w:t>Meetings will be held</w:t>
      </w:r>
      <w:r>
        <w:rPr>
          <w:rFonts w:ascii="Georgia"/>
          <w:spacing w:val="40"/>
        </w:rPr>
        <w:t xml:space="preserve"> </w:t>
      </w:r>
      <w:r>
        <w:rPr>
          <w:rFonts w:ascii="Georgia"/>
        </w:rPr>
        <w:t xml:space="preserve">on a </w:t>
      </w:r>
      <w:r>
        <w:rPr>
          <w:rFonts w:ascii="Georgia"/>
          <w:color w:val="4D4D4D"/>
        </w:rPr>
        <w:t>regular basis, but parents can</w:t>
      </w:r>
      <w:r>
        <w:rPr>
          <w:rFonts w:ascii="Georgia"/>
          <w:color w:val="4D4D4D"/>
          <w:spacing w:val="-7"/>
        </w:rPr>
        <w:t xml:space="preserve"> </w:t>
      </w:r>
      <w:r>
        <w:rPr>
          <w:rFonts w:ascii="Georgia"/>
          <w:color w:val="4D4D4D"/>
        </w:rPr>
        <w:t>also</w:t>
      </w:r>
      <w:r>
        <w:rPr>
          <w:rFonts w:ascii="Georgia"/>
          <w:color w:val="4D4D4D"/>
          <w:spacing w:val="-8"/>
        </w:rPr>
        <w:t xml:space="preserve"> </w:t>
      </w:r>
      <w:r>
        <w:rPr>
          <w:rFonts w:ascii="Georgia"/>
          <w:color w:val="4D4D4D"/>
        </w:rPr>
        <w:t>submit</w:t>
      </w:r>
      <w:r>
        <w:rPr>
          <w:rFonts w:ascii="Georgia"/>
          <w:color w:val="4D4D4D"/>
          <w:spacing w:val="-7"/>
        </w:rPr>
        <w:t xml:space="preserve"> </w:t>
      </w:r>
      <w:r>
        <w:rPr>
          <w:rFonts w:ascii="Georgia"/>
          <w:color w:val="4D4D4D"/>
        </w:rPr>
        <w:t>their</w:t>
      </w:r>
      <w:r>
        <w:rPr>
          <w:rFonts w:ascii="Georgia"/>
          <w:color w:val="4D4D4D"/>
          <w:spacing w:val="-6"/>
        </w:rPr>
        <w:t xml:space="preserve"> </w:t>
      </w:r>
      <w:r>
        <w:rPr>
          <w:rFonts w:ascii="Georgia"/>
          <w:color w:val="4D4D4D"/>
        </w:rPr>
        <w:t>ideas</w:t>
      </w:r>
      <w:r>
        <w:rPr>
          <w:rFonts w:ascii="Georgia"/>
          <w:color w:val="4D4D4D"/>
          <w:spacing w:val="-6"/>
        </w:rPr>
        <w:t xml:space="preserve"> </w:t>
      </w:r>
      <w:r>
        <w:rPr>
          <w:rFonts w:ascii="Georgia"/>
          <w:color w:val="4D4D4D"/>
        </w:rPr>
        <w:t>or</w:t>
      </w:r>
      <w:r>
        <w:rPr>
          <w:rFonts w:ascii="Georgia"/>
          <w:color w:val="4D4D4D"/>
          <w:spacing w:val="-8"/>
        </w:rPr>
        <w:t xml:space="preserve"> </w:t>
      </w:r>
      <w:r w:rsidR="00602AF1">
        <w:rPr>
          <w:rFonts w:ascii="Georgia"/>
          <w:color w:val="4D4D4D"/>
          <w:spacing w:val="-8"/>
        </w:rPr>
        <w:t xml:space="preserve">      </w:t>
      </w:r>
      <w:r>
        <w:rPr>
          <w:rFonts w:ascii="Georgia"/>
          <w:color w:val="4D4D4D"/>
        </w:rPr>
        <w:t>suggestions during all activities and meetings as well as through our parent surveys and website.</w:t>
      </w:r>
    </w:p>
    <w:p w14:paraId="3B78E189" w14:textId="77777777" w:rsidR="005A1A2A" w:rsidRDefault="004A4505">
      <w:pPr>
        <w:spacing w:before="158"/>
        <w:ind w:left="204" w:right="206"/>
        <w:jc w:val="center"/>
        <w:rPr>
          <w:rFonts w:ascii="Georgia"/>
        </w:rPr>
      </w:pPr>
      <w:r>
        <w:rPr>
          <w:rFonts w:ascii="Georgia"/>
        </w:rPr>
        <w:t>Meeting</w:t>
      </w:r>
      <w:r>
        <w:rPr>
          <w:rFonts w:ascii="Georgia"/>
          <w:spacing w:val="-6"/>
        </w:rPr>
        <w:t xml:space="preserve"> </w:t>
      </w:r>
      <w:r>
        <w:rPr>
          <w:rFonts w:ascii="Georgia"/>
        </w:rPr>
        <w:t>information</w:t>
      </w:r>
      <w:r>
        <w:rPr>
          <w:rFonts w:ascii="Georgia"/>
          <w:spacing w:val="-6"/>
        </w:rPr>
        <w:t xml:space="preserve"> </w:t>
      </w:r>
      <w:r>
        <w:rPr>
          <w:rFonts w:ascii="Georgia"/>
        </w:rPr>
        <w:t>will</w:t>
      </w:r>
      <w:r>
        <w:rPr>
          <w:rFonts w:ascii="Georgia"/>
          <w:spacing w:val="-8"/>
        </w:rPr>
        <w:t xml:space="preserve"> </w:t>
      </w:r>
      <w:r>
        <w:rPr>
          <w:rFonts w:ascii="Georgia"/>
          <w:spacing w:val="-5"/>
        </w:rPr>
        <w:t>go</w:t>
      </w:r>
    </w:p>
    <w:p w14:paraId="27711C96" w14:textId="2A3DABCE" w:rsidR="005A1A2A" w:rsidRDefault="004A4505">
      <w:pPr>
        <w:spacing w:before="31" w:line="266" w:lineRule="auto"/>
        <w:ind w:left="168" w:right="167"/>
        <w:jc w:val="center"/>
        <w:rPr>
          <w:rFonts w:ascii="Georgia"/>
        </w:rPr>
      </w:pPr>
      <w:r>
        <w:rPr>
          <w:rFonts w:ascii="Georgia"/>
        </w:rPr>
        <w:t>out</w:t>
      </w:r>
      <w:r>
        <w:rPr>
          <w:rFonts w:ascii="Georgia"/>
          <w:spacing w:val="-9"/>
        </w:rPr>
        <w:t xml:space="preserve"> </w:t>
      </w:r>
      <w:r>
        <w:rPr>
          <w:rFonts w:ascii="Georgia"/>
        </w:rPr>
        <w:t>via</w:t>
      </w:r>
      <w:r>
        <w:rPr>
          <w:rFonts w:ascii="Georgia"/>
          <w:spacing w:val="-7"/>
        </w:rPr>
        <w:t xml:space="preserve"> </w:t>
      </w:r>
      <w:r>
        <w:rPr>
          <w:rFonts w:ascii="Georgia"/>
        </w:rPr>
        <w:t>flyer,</w:t>
      </w:r>
      <w:r>
        <w:rPr>
          <w:rFonts w:ascii="Georgia"/>
          <w:spacing w:val="-6"/>
        </w:rPr>
        <w:t xml:space="preserve"> </w:t>
      </w:r>
      <w:r w:rsidR="00602AF1">
        <w:rPr>
          <w:rFonts w:ascii="Georgia"/>
        </w:rPr>
        <w:t>R</w:t>
      </w:r>
      <w:r>
        <w:rPr>
          <w:rFonts w:ascii="Georgia"/>
        </w:rPr>
        <w:t>obo</w:t>
      </w:r>
      <w:r>
        <w:rPr>
          <w:rFonts w:ascii="Georgia"/>
          <w:spacing w:val="-6"/>
        </w:rPr>
        <w:t xml:space="preserve"> </w:t>
      </w:r>
      <w:r>
        <w:rPr>
          <w:rFonts w:ascii="Georgia"/>
        </w:rPr>
        <w:t>call/text,</w:t>
      </w:r>
      <w:r>
        <w:rPr>
          <w:rFonts w:ascii="Georgia"/>
          <w:spacing w:val="-6"/>
        </w:rPr>
        <w:t xml:space="preserve"> </w:t>
      </w:r>
      <w:r>
        <w:rPr>
          <w:rFonts w:ascii="Georgia"/>
        </w:rPr>
        <w:t>email,</w:t>
      </w:r>
      <w:r>
        <w:rPr>
          <w:rFonts w:ascii="Georgia"/>
          <w:spacing w:val="-7"/>
        </w:rPr>
        <w:t xml:space="preserve"> </w:t>
      </w:r>
      <w:r>
        <w:rPr>
          <w:rFonts w:ascii="Georgia"/>
        </w:rPr>
        <w:t>Class Dojo and Twitter.</w:t>
      </w:r>
    </w:p>
    <w:p w14:paraId="39627BD6" w14:textId="7D430598" w:rsidR="005A1A2A" w:rsidRDefault="004A4505">
      <w:pPr>
        <w:spacing w:before="124" w:line="268" w:lineRule="auto"/>
        <w:ind w:left="294" w:right="206"/>
        <w:jc w:val="center"/>
        <w:rPr>
          <w:rFonts w:ascii="Georgia"/>
        </w:rPr>
      </w:pPr>
      <w:r>
        <w:rPr>
          <w:rFonts w:ascii="Georgia"/>
        </w:rPr>
        <w:t>If</w:t>
      </w:r>
      <w:r>
        <w:rPr>
          <w:rFonts w:ascii="Georgia"/>
          <w:spacing w:val="-5"/>
        </w:rPr>
        <w:t xml:space="preserve"> </w:t>
      </w:r>
      <w:r>
        <w:rPr>
          <w:rFonts w:ascii="Georgia"/>
        </w:rPr>
        <w:t>you</w:t>
      </w:r>
      <w:r>
        <w:rPr>
          <w:rFonts w:ascii="Georgia"/>
          <w:spacing w:val="-5"/>
        </w:rPr>
        <w:t xml:space="preserve"> </w:t>
      </w:r>
      <w:r>
        <w:rPr>
          <w:rFonts w:ascii="Georgia"/>
        </w:rPr>
        <w:t>are</w:t>
      </w:r>
      <w:r>
        <w:rPr>
          <w:rFonts w:ascii="Georgia"/>
          <w:spacing w:val="-7"/>
        </w:rPr>
        <w:t xml:space="preserve"> </w:t>
      </w:r>
      <w:r>
        <w:rPr>
          <w:rFonts w:ascii="Georgia"/>
        </w:rPr>
        <w:t>interested</w:t>
      </w:r>
      <w:r>
        <w:rPr>
          <w:rFonts w:ascii="Georgia"/>
          <w:spacing w:val="-5"/>
        </w:rPr>
        <w:t xml:space="preserve"> </w:t>
      </w:r>
      <w:r>
        <w:rPr>
          <w:rFonts w:ascii="Georgia"/>
        </w:rPr>
        <w:t>and</w:t>
      </w:r>
      <w:r>
        <w:rPr>
          <w:rFonts w:ascii="Georgia"/>
          <w:spacing w:val="-5"/>
        </w:rPr>
        <w:t xml:space="preserve"> </w:t>
      </w:r>
      <w:r>
        <w:rPr>
          <w:rFonts w:ascii="Georgia"/>
        </w:rPr>
        <w:t>would</w:t>
      </w:r>
      <w:r>
        <w:rPr>
          <w:rFonts w:ascii="Georgia"/>
          <w:spacing w:val="-5"/>
        </w:rPr>
        <w:t xml:space="preserve"> </w:t>
      </w:r>
      <w:r>
        <w:rPr>
          <w:rFonts w:ascii="Georgia"/>
        </w:rPr>
        <w:t>like</w:t>
      </w:r>
      <w:r>
        <w:rPr>
          <w:rFonts w:ascii="Georgia"/>
          <w:spacing w:val="-7"/>
        </w:rPr>
        <w:t xml:space="preserve"> </w:t>
      </w:r>
      <w:r>
        <w:rPr>
          <w:rFonts w:ascii="Georgia"/>
        </w:rPr>
        <w:t xml:space="preserve">to join the CPS-Advisory </w:t>
      </w:r>
      <w:proofErr w:type="gramStart"/>
      <w:r>
        <w:rPr>
          <w:rFonts w:ascii="Georgia"/>
        </w:rPr>
        <w:t>Committee</w:t>
      </w:r>
      <w:proofErr w:type="gramEnd"/>
      <w:r>
        <w:rPr>
          <w:rFonts w:ascii="Georgia"/>
        </w:rPr>
        <w:t xml:space="preserve"> Contact CARE TEAM</w:t>
      </w:r>
    </w:p>
    <w:p w14:paraId="12359650" w14:textId="1F236545" w:rsidR="005A1A2A" w:rsidRDefault="004A4505">
      <w:pPr>
        <w:spacing w:before="121"/>
        <w:ind w:left="168" w:right="82"/>
        <w:jc w:val="center"/>
        <w:rPr>
          <w:rFonts w:ascii="Georgia"/>
        </w:rPr>
      </w:pPr>
      <w:r>
        <w:rPr>
          <w:rFonts w:ascii="Georgia"/>
          <w:spacing w:val="-2"/>
        </w:rPr>
        <w:t>404-802-</w:t>
      </w:r>
      <w:r>
        <w:rPr>
          <w:rFonts w:ascii="Georgia"/>
          <w:spacing w:val="-4"/>
        </w:rPr>
        <w:t>8100</w:t>
      </w:r>
    </w:p>
    <w:p w14:paraId="2CD43F2C" w14:textId="3F48898F" w:rsidR="005A1A2A" w:rsidRPr="00F303C8" w:rsidRDefault="004A4505" w:rsidP="00F303C8">
      <w:pPr>
        <w:pStyle w:val="Title"/>
        <w:spacing w:before="0"/>
        <w:rPr>
          <w:sz w:val="40"/>
          <w:szCs w:val="40"/>
        </w:rPr>
      </w:pPr>
      <w:r>
        <w:rPr>
          <w:b w:val="0"/>
        </w:rPr>
        <w:br w:type="column"/>
      </w:r>
      <w:r w:rsidR="00B25DAE">
        <w:rPr>
          <w:b w:val="0"/>
        </w:rPr>
        <w:t xml:space="preserve">   </w:t>
      </w:r>
      <w:r w:rsidRPr="00F303C8">
        <w:rPr>
          <w:color w:val="006FC0"/>
          <w:spacing w:val="-2"/>
          <w:sz w:val="40"/>
          <w:szCs w:val="40"/>
        </w:rPr>
        <w:t>Cascade</w:t>
      </w:r>
    </w:p>
    <w:p w14:paraId="65885918" w14:textId="3B2DAE56" w:rsidR="005A1A2A" w:rsidRPr="00F303C8" w:rsidRDefault="00F303C8" w:rsidP="00F303C8">
      <w:pPr>
        <w:pStyle w:val="Title"/>
        <w:spacing w:before="0"/>
        <w:ind w:right="257"/>
        <w:rPr>
          <w:sz w:val="40"/>
          <w:szCs w:val="40"/>
        </w:rPr>
      </w:pPr>
      <w:r w:rsidRPr="00F303C8">
        <w:rPr>
          <w:color w:val="006FC0"/>
          <w:sz w:val="40"/>
          <w:szCs w:val="40"/>
        </w:rPr>
        <w:t xml:space="preserve"> </w:t>
      </w:r>
      <w:r>
        <w:rPr>
          <w:color w:val="006FC0"/>
          <w:sz w:val="40"/>
          <w:szCs w:val="40"/>
        </w:rPr>
        <w:t xml:space="preserve"> </w:t>
      </w:r>
      <w:r w:rsidR="004A4505" w:rsidRPr="00F303C8">
        <w:rPr>
          <w:color w:val="006FC0"/>
          <w:sz w:val="40"/>
          <w:szCs w:val="40"/>
        </w:rPr>
        <w:t>Elementary</w:t>
      </w:r>
      <w:r w:rsidR="004A4505" w:rsidRPr="00F303C8">
        <w:rPr>
          <w:color w:val="006FC0"/>
          <w:spacing w:val="-5"/>
          <w:sz w:val="40"/>
          <w:szCs w:val="40"/>
        </w:rPr>
        <w:t xml:space="preserve"> </w:t>
      </w:r>
      <w:r w:rsidR="004A4505" w:rsidRPr="00F303C8">
        <w:rPr>
          <w:color w:val="006FC0"/>
          <w:spacing w:val="-2"/>
          <w:sz w:val="40"/>
          <w:szCs w:val="40"/>
        </w:rPr>
        <w:t>School</w:t>
      </w:r>
    </w:p>
    <w:p w14:paraId="54820BDD" w14:textId="4AF0FA51" w:rsidR="000B6EE1" w:rsidRPr="00F85741" w:rsidRDefault="000B6EE1" w:rsidP="00F303C8">
      <w:pPr>
        <w:pStyle w:val="Heading1"/>
        <w:spacing w:before="442" w:line="225" w:lineRule="auto"/>
        <w:ind w:left="414" w:right="255"/>
        <w:jc w:val="center"/>
        <w:rPr>
          <w:i/>
          <w:iCs/>
          <w:sz w:val="28"/>
          <w:szCs w:val="28"/>
        </w:rPr>
      </w:pPr>
      <w:r w:rsidRPr="00F85741">
        <w:rPr>
          <w:i/>
          <w:iCs/>
          <w:sz w:val="28"/>
          <w:szCs w:val="28"/>
        </w:rPr>
        <w:t xml:space="preserve">An International </w:t>
      </w:r>
      <w:r w:rsidR="00F303C8">
        <w:rPr>
          <w:i/>
          <w:iCs/>
          <w:sz w:val="28"/>
          <w:szCs w:val="28"/>
        </w:rPr>
        <w:t xml:space="preserve">   </w:t>
      </w:r>
      <w:r w:rsidRPr="00F85741">
        <w:rPr>
          <w:i/>
          <w:iCs/>
          <w:sz w:val="28"/>
          <w:szCs w:val="28"/>
        </w:rPr>
        <w:t>Baccalaureate Word School</w:t>
      </w:r>
    </w:p>
    <w:p w14:paraId="3ACECCF4" w14:textId="6AEA0D67" w:rsidR="005A1A2A" w:rsidRDefault="004A4505" w:rsidP="00F303C8">
      <w:pPr>
        <w:pStyle w:val="Heading1"/>
        <w:spacing w:before="442" w:line="225" w:lineRule="auto"/>
        <w:ind w:left="414" w:right="255"/>
        <w:jc w:val="center"/>
      </w:pPr>
      <w:r>
        <w:t>Parent</w:t>
      </w:r>
      <w:r>
        <w:rPr>
          <w:spacing w:val="-21"/>
        </w:rPr>
        <w:t xml:space="preserve"> </w:t>
      </w:r>
      <w:r>
        <w:t>and</w:t>
      </w:r>
      <w:r>
        <w:rPr>
          <w:spacing w:val="-19"/>
        </w:rPr>
        <w:t xml:space="preserve"> </w:t>
      </w:r>
      <w:r>
        <w:t xml:space="preserve">Family </w:t>
      </w:r>
      <w:r w:rsidR="00F303C8">
        <w:t xml:space="preserve">                  </w:t>
      </w:r>
      <w:r>
        <w:t>Engagement Plan</w:t>
      </w:r>
    </w:p>
    <w:p w14:paraId="2A998150" w14:textId="3109C4B0" w:rsidR="005A1A2A" w:rsidRDefault="00F303C8">
      <w:pPr>
        <w:pStyle w:val="BodyText"/>
        <w:spacing w:before="7"/>
        <w:rPr>
          <w:rFonts w:ascii="Georgia"/>
          <w:b/>
          <w:sz w:val="34"/>
        </w:rPr>
      </w:pPr>
      <w:r>
        <w:rPr>
          <w:noProof/>
        </w:rPr>
        <w:drawing>
          <wp:anchor distT="0" distB="0" distL="0" distR="0" simplePos="0" relativeHeight="251659264" behindDoc="0" locked="0" layoutInCell="1" allowOverlap="1" wp14:anchorId="602CFE84" wp14:editId="25061141">
            <wp:simplePos x="0" y="0"/>
            <wp:positionH relativeFrom="page">
              <wp:posOffset>10524490</wp:posOffset>
            </wp:positionH>
            <wp:positionV relativeFrom="page">
              <wp:posOffset>2425351</wp:posOffset>
            </wp:positionV>
            <wp:extent cx="1252220" cy="1426845"/>
            <wp:effectExtent l="0" t="0" r="508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252220" cy="1426845"/>
                    </a:xfrm>
                    <a:prstGeom prst="rect">
                      <a:avLst/>
                    </a:prstGeom>
                  </pic:spPr>
                </pic:pic>
              </a:graphicData>
            </a:graphic>
            <wp14:sizeRelH relativeFrom="margin">
              <wp14:pctWidth>0</wp14:pctWidth>
            </wp14:sizeRelH>
            <wp14:sizeRelV relativeFrom="margin">
              <wp14:pctHeight>0</wp14:pctHeight>
            </wp14:sizeRelV>
          </wp:anchor>
        </w:drawing>
      </w:r>
    </w:p>
    <w:p w14:paraId="5E029747" w14:textId="78CD16C8" w:rsidR="005A1A2A" w:rsidRDefault="004A4505">
      <w:pPr>
        <w:pStyle w:val="Heading2"/>
      </w:pPr>
      <w:r>
        <w:t>202</w:t>
      </w:r>
      <w:r w:rsidR="00602AF1">
        <w:t>3</w:t>
      </w:r>
      <w:r>
        <w:t>-202</w:t>
      </w:r>
      <w:r w:rsidR="00602AF1">
        <w:t>4</w:t>
      </w:r>
      <w:r>
        <w:rPr>
          <w:spacing w:val="56"/>
        </w:rPr>
        <w:t xml:space="preserve"> </w:t>
      </w:r>
      <w:r>
        <w:t>School</w:t>
      </w:r>
      <w:r>
        <w:rPr>
          <w:spacing w:val="-10"/>
        </w:rPr>
        <w:t xml:space="preserve"> </w:t>
      </w:r>
      <w:r>
        <w:rPr>
          <w:spacing w:val="-4"/>
        </w:rPr>
        <w:t>Year</w:t>
      </w:r>
    </w:p>
    <w:p w14:paraId="540C5603" w14:textId="29234304" w:rsidR="005A1A2A" w:rsidRPr="000B6EE1" w:rsidRDefault="005A1A2A" w:rsidP="000B6EE1">
      <w:pPr>
        <w:pStyle w:val="BodyText"/>
        <w:spacing w:before="7"/>
        <w:rPr>
          <w:rFonts w:ascii="Georgia"/>
          <w:sz w:val="26"/>
        </w:rPr>
      </w:pPr>
    </w:p>
    <w:p w14:paraId="6E5C0150" w14:textId="312FD5C9" w:rsidR="00F85741" w:rsidRDefault="00B25DAE" w:rsidP="00B25DAE">
      <w:pPr>
        <w:spacing w:line="225" w:lineRule="auto"/>
        <w:ind w:left="375" w:right="125" w:firstLine="367"/>
        <w:rPr>
          <w:rFonts w:ascii="Georgia"/>
          <w:b/>
        </w:rPr>
      </w:pPr>
      <w:r>
        <w:rPr>
          <w:rFonts w:ascii="Georgia"/>
          <w:b/>
        </w:rPr>
        <w:t xml:space="preserve">         </w:t>
      </w:r>
      <w:r w:rsidR="004A4505" w:rsidRPr="00F85741">
        <w:rPr>
          <w:rFonts w:ascii="Georgia"/>
          <w:b/>
        </w:rPr>
        <w:t xml:space="preserve">Tiffany </w:t>
      </w:r>
      <w:proofErr w:type="spellStart"/>
      <w:r w:rsidR="004A4505" w:rsidRPr="00F85741">
        <w:rPr>
          <w:rFonts w:ascii="Georgia"/>
          <w:b/>
        </w:rPr>
        <w:t>Momon</w:t>
      </w:r>
      <w:proofErr w:type="spellEnd"/>
      <w:r w:rsidR="004A4505" w:rsidRPr="00F85741">
        <w:rPr>
          <w:rFonts w:ascii="Georgia"/>
          <w:b/>
        </w:rPr>
        <w:t xml:space="preserve">, Principal </w:t>
      </w:r>
    </w:p>
    <w:p w14:paraId="784C89A7" w14:textId="3DA2A16D" w:rsidR="005A1A2A" w:rsidRPr="00F85741" w:rsidRDefault="00B25DAE" w:rsidP="00B25DAE">
      <w:pPr>
        <w:spacing w:line="225" w:lineRule="auto"/>
        <w:ind w:left="375" w:right="125" w:firstLine="367"/>
        <w:rPr>
          <w:rFonts w:ascii="Georgia"/>
          <w:b/>
        </w:rPr>
      </w:pPr>
      <w:r>
        <w:rPr>
          <w:rFonts w:ascii="Georgia"/>
          <w:b/>
        </w:rPr>
        <w:t xml:space="preserve">   </w:t>
      </w:r>
      <w:proofErr w:type="spellStart"/>
      <w:r w:rsidR="004A4505" w:rsidRPr="00F85741">
        <w:rPr>
          <w:rFonts w:ascii="Georgia"/>
          <w:b/>
        </w:rPr>
        <w:t>Kiza</w:t>
      </w:r>
      <w:proofErr w:type="spellEnd"/>
      <w:r w:rsidR="004A4505" w:rsidRPr="00F85741">
        <w:rPr>
          <w:rFonts w:ascii="Georgia"/>
          <w:b/>
          <w:spacing w:val="-12"/>
        </w:rPr>
        <w:t xml:space="preserve"> </w:t>
      </w:r>
      <w:proofErr w:type="spellStart"/>
      <w:r w:rsidR="004A4505" w:rsidRPr="00F85741">
        <w:rPr>
          <w:rFonts w:ascii="Georgia"/>
          <w:b/>
        </w:rPr>
        <w:t>Draut</w:t>
      </w:r>
      <w:proofErr w:type="spellEnd"/>
      <w:r w:rsidR="004A4505" w:rsidRPr="00F85741">
        <w:rPr>
          <w:rFonts w:ascii="Georgia"/>
          <w:b/>
        </w:rPr>
        <w:t>,</w:t>
      </w:r>
      <w:r w:rsidR="004A4505" w:rsidRPr="00F85741">
        <w:rPr>
          <w:rFonts w:ascii="Georgia"/>
          <w:b/>
          <w:spacing w:val="-14"/>
        </w:rPr>
        <w:t xml:space="preserve"> </w:t>
      </w:r>
      <w:r w:rsidR="004A4505" w:rsidRPr="00F85741">
        <w:rPr>
          <w:rFonts w:ascii="Georgia"/>
          <w:b/>
        </w:rPr>
        <w:t>Assistant</w:t>
      </w:r>
      <w:r w:rsidR="004A4505" w:rsidRPr="00F85741">
        <w:rPr>
          <w:rFonts w:ascii="Georgia"/>
          <w:b/>
          <w:spacing w:val="-11"/>
        </w:rPr>
        <w:t xml:space="preserve"> </w:t>
      </w:r>
      <w:r w:rsidR="004A4505" w:rsidRPr="00F85741">
        <w:rPr>
          <w:rFonts w:ascii="Georgia"/>
          <w:b/>
        </w:rPr>
        <w:t>Principal</w:t>
      </w:r>
    </w:p>
    <w:p w14:paraId="2B49C055" w14:textId="77777777" w:rsidR="005A1A2A" w:rsidRPr="00F85741" w:rsidRDefault="004A4505" w:rsidP="00F85741">
      <w:pPr>
        <w:spacing w:line="302" w:lineRule="exact"/>
        <w:ind w:left="111"/>
        <w:jc w:val="center"/>
        <w:rPr>
          <w:rFonts w:ascii="Georgia"/>
          <w:b/>
        </w:rPr>
      </w:pPr>
      <w:r w:rsidRPr="00F85741">
        <w:rPr>
          <w:rFonts w:ascii="Georgia"/>
          <w:b/>
        </w:rPr>
        <w:t>Kimberly</w:t>
      </w:r>
      <w:r w:rsidRPr="00F85741">
        <w:rPr>
          <w:rFonts w:ascii="Georgia"/>
          <w:b/>
          <w:spacing w:val="-7"/>
        </w:rPr>
        <w:t xml:space="preserve"> </w:t>
      </w:r>
      <w:r w:rsidRPr="00F85741">
        <w:rPr>
          <w:rFonts w:ascii="Georgia"/>
          <w:b/>
        </w:rPr>
        <w:t>David,</w:t>
      </w:r>
      <w:r w:rsidRPr="00F85741">
        <w:rPr>
          <w:rFonts w:ascii="Georgia"/>
          <w:b/>
          <w:spacing w:val="-7"/>
        </w:rPr>
        <w:t xml:space="preserve"> </w:t>
      </w:r>
      <w:r w:rsidRPr="00F85741">
        <w:rPr>
          <w:rFonts w:ascii="Georgia"/>
          <w:b/>
        </w:rPr>
        <w:t>Business</w:t>
      </w:r>
      <w:r w:rsidRPr="00F85741">
        <w:rPr>
          <w:rFonts w:ascii="Georgia"/>
          <w:b/>
          <w:spacing w:val="-6"/>
        </w:rPr>
        <w:t xml:space="preserve"> </w:t>
      </w:r>
      <w:r w:rsidRPr="00F85741">
        <w:rPr>
          <w:rFonts w:ascii="Georgia"/>
          <w:b/>
          <w:spacing w:val="-2"/>
        </w:rPr>
        <w:t>Manager</w:t>
      </w:r>
    </w:p>
    <w:p w14:paraId="47644FAD" w14:textId="23AF4221" w:rsidR="005A1A2A" w:rsidRPr="00F85741" w:rsidRDefault="00F85741" w:rsidP="00F85741">
      <w:pPr>
        <w:spacing w:before="239" w:line="309" w:lineRule="exact"/>
        <w:ind w:left="972" w:hanging="269"/>
        <w:rPr>
          <w:rFonts w:ascii="Georgia"/>
          <w:b/>
        </w:rPr>
      </w:pPr>
      <w:r>
        <w:rPr>
          <w:rFonts w:ascii="Georgia"/>
          <w:b/>
        </w:rPr>
        <w:t xml:space="preserve">           </w:t>
      </w:r>
      <w:r w:rsidR="004A4505" w:rsidRPr="00F85741">
        <w:rPr>
          <w:rFonts w:ascii="Georgia"/>
          <w:b/>
        </w:rPr>
        <w:t>2326</w:t>
      </w:r>
      <w:r w:rsidR="004A4505" w:rsidRPr="00F85741">
        <w:rPr>
          <w:rFonts w:ascii="Georgia"/>
          <w:b/>
          <w:spacing w:val="-6"/>
        </w:rPr>
        <w:t xml:space="preserve"> </w:t>
      </w:r>
      <w:r w:rsidR="004A4505" w:rsidRPr="00F85741">
        <w:rPr>
          <w:rFonts w:ascii="Georgia"/>
          <w:b/>
        </w:rPr>
        <w:t>Venetian</w:t>
      </w:r>
      <w:r w:rsidR="004A4505" w:rsidRPr="00F85741">
        <w:rPr>
          <w:rFonts w:ascii="Georgia"/>
          <w:b/>
          <w:spacing w:val="-5"/>
        </w:rPr>
        <w:t xml:space="preserve"> </w:t>
      </w:r>
      <w:r w:rsidR="004A4505" w:rsidRPr="00F85741">
        <w:rPr>
          <w:rFonts w:ascii="Georgia"/>
          <w:b/>
        </w:rPr>
        <w:t>Drive,</w:t>
      </w:r>
      <w:r w:rsidR="004A4505" w:rsidRPr="00F85741">
        <w:rPr>
          <w:rFonts w:ascii="Georgia"/>
          <w:b/>
          <w:spacing w:val="-5"/>
        </w:rPr>
        <w:t xml:space="preserve"> </w:t>
      </w:r>
      <w:r w:rsidR="004A4505" w:rsidRPr="00F85741">
        <w:rPr>
          <w:rFonts w:ascii="Georgia"/>
          <w:b/>
          <w:spacing w:val="-4"/>
        </w:rPr>
        <w:t>S.W.</w:t>
      </w:r>
    </w:p>
    <w:p w14:paraId="6E516EAB" w14:textId="5CBCED0D" w:rsidR="005A1A2A" w:rsidRPr="00F85741" w:rsidRDefault="00F85741" w:rsidP="00F85741">
      <w:pPr>
        <w:spacing w:line="300" w:lineRule="exact"/>
        <w:ind w:left="972"/>
        <w:rPr>
          <w:rFonts w:ascii="Georgia"/>
          <w:b/>
        </w:rPr>
      </w:pPr>
      <w:r>
        <w:rPr>
          <w:rFonts w:ascii="Georgia"/>
          <w:b/>
        </w:rPr>
        <w:t xml:space="preserve">        </w:t>
      </w:r>
      <w:r w:rsidR="004A4505" w:rsidRPr="00F85741">
        <w:rPr>
          <w:rFonts w:ascii="Georgia"/>
          <w:b/>
        </w:rPr>
        <w:t>Atlanta,</w:t>
      </w:r>
      <w:r w:rsidR="004A4505" w:rsidRPr="00F85741">
        <w:rPr>
          <w:rFonts w:ascii="Georgia"/>
          <w:b/>
          <w:spacing w:val="-6"/>
        </w:rPr>
        <w:t xml:space="preserve"> </w:t>
      </w:r>
      <w:r w:rsidR="004A4505" w:rsidRPr="00F85741">
        <w:rPr>
          <w:rFonts w:ascii="Georgia"/>
          <w:b/>
        </w:rPr>
        <w:t>Georgia</w:t>
      </w:r>
      <w:r w:rsidR="004A4505" w:rsidRPr="00F85741">
        <w:rPr>
          <w:rFonts w:ascii="Georgia"/>
          <w:b/>
          <w:spacing w:val="-9"/>
        </w:rPr>
        <w:t xml:space="preserve"> </w:t>
      </w:r>
      <w:r w:rsidR="004A4505" w:rsidRPr="00F85741">
        <w:rPr>
          <w:rFonts w:ascii="Georgia"/>
          <w:b/>
          <w:spacing w:val="-2"/>
        </w:rPr>
        <w:t>30311</w:t>
      </w:r>
    </w:p>
    <w:p w14:paraId="77AEA6E2" w14:textId="2BAAE2A4" w:rsidR="00F85741" w:rsidRPr="00F85741" w:rsidRDefault="00F85741" w:rsidP="00F85741">
      <w:pPr>
        <w:spacing w:line="309" w:lineRule="exact"/>
        <w:ind w:left="1464"/>
        <w:rPr>
          <w:rFonts w:ascii="Georgia"/>
          <w:b/>
          <w:spacing w:val="-4"/>
        </w:rPr>
      </w:pPr>
      <w:r>
        <w:rPr>
          <w:rFonts w:ascii="Georgia"/>
          <w:b/>
        </w:rPr>
        <w:t xml:space="preserve">      </w:t>
      </w:r>
      <w:r w:rsidR="004A4505" w:rsidRPr="00F85741">
        <w:rPr>
          <w:rFonts w:ascii="Georgia"/>
          <w:b/>
        </w:rPr>
        <w:t>(404)</w:t>
      </w:r>
      <w:r w:rsidR="004A4505" w:rsidRPr="00F85741">
        <w:rPr>
          <w:rFonts w:ascii="Georgia"/>
          <w:b/>
          <w:spacing w:val="-9"/>
        </w:rPr>
        <w:t xml:space="preserve"> </w:t>
      </w:r>
      <w:r w:rsidR="004A4505" w:rsidRPr="00F85741">
        <w:rPr>
          <w:rFonts w:ascii="Georgia"/>
          <w:b/>
        </w:rPr>
        <w:t>802-</w:t>
      </w:r>
      <w:r w:rsidR="004A4505" w:rsidRPr="00F85741">
        <w:rPr>
          <w:rFonts w:ascii="Georgia"/>
          <w:b/>
          <w:spacing w:val="-4"/>
        </w:rPr>
        <w:t>810</w:t>
      </w:r>
      <w:r w:rsidRPr="00F85741">
        <w:rPr>
          <w:rFonts w:ascii="Georgia"/>
          <w:b/>
          <w:spacing w:val="-4"/>
        </w:rPr>
        <w:t>0</w:t>
      </w:r>
    </w:p>
    <w:p w14:paraId="4D46A7DD" w14:textId="09D563E8" w:rsidR="00F85741" w:rsidRPr="00F85741" w:rsidRDefault="00F85741" w:rsidP="00F85741">
      <w:pPr>
        <w:spacing w:line="309" w:lineRule="exact"/>
        <w:rPr>
          <w:rFonts w:ascii="Georgia"/>
          <w:b/>
          <w:spacing w:val="-4"/>
          <w:sz w:val="18"/>
          <w:szCs w:val="18"/>
        </w:rPr>
      </w:pPr>
      <w:r>
        <w:rPr>
          <w:rFonts w:ascii="Georgia"/>
          <w:b/>
          <w:spacing w:val="-4"/>
          <w:sz w:val="18"/>
          <w:szCs w:val="18"/>
        </w:rPr>
        <w:t xml:space="preserve">              </w:t>
      </w:r>
      <w:r w:rsidRPr="00F85741">
        <w:rPr>
          <w:rFonts w:ascii="Georgia"/>
          <w:b/>
          <w:spacing w:val="-4"/>
          <w:sz w:val="18"/>
          <w:szCs w:val="18"/>
        </w:rPr>
        <w:t>https://www.atlantapublicschools.us/cascade</w:t>
      </w:r>
    </w:p>
    <w:p w14:paraId="1FB496FE" w14:textId="77777777" w:rsidR="00F85741" w:rsidRDefault="00F85741" w:rsidP="00F85741">
      <w:pPr>
        <w:spacing w:line="309" w:lineRule="exact"/>
        <w:ind w:left="1464"/>
        <w:rPr>
          <w:rFonts w:ascii="Georgia"/>
          <w:b/>
          <w:spacing w:val="-4"/>
          <w:sz w:val="28"/>
        </w:rPr>
      </w:pPr>
    </w:p>
    <w:p w14:paraId="76D9DB3E" w14:textId="2BF0BCF8" w:rsidR="00F85741" w:rsidRDefault="00F85741">
      <w:pPr>
        <w:pStyle w:val="Heading2"/>
        <w:spacing w:before="233"/>
        <w:ind w:left="485" w:right="489"/>
        <w:rPr>
          <w:color w:val="FF0000"/>
          <w:sz w:val="20"/>
          <w:szCs w:val="20"/>
        </w:rPr>
      </w:pPr>
      <w:r>
        <w:rPr>
          <w:b/>
          <w:noProof/>
          <w:spacing w:val="-4"/>
          <w:sz w:val="28"/>
        </w:rPr>
        <w:drawing>
          <wp:anchor distT="0" distB="0" distL="114300" distR="114300" simplePos="0" relativeHeight="251660288" behindDoc="0" locked="0" layoutInCell="1" allowOverlap="1" wp14:anchorId="42BB195A" wp14:editId="52AF3734">
            <wp:simplePos x="0" y="0"/>
            <wp:positionH relativeFrom="column">
              <wp:posOffset>1023905</wp:posOffset>
            </wp:positionH>
            <wp:positionV relativeFrom="paragraph">
              <wp:posOffset>165696</wp:posOffset>
            </wp:positionV>
            <wp:extent cx="1409105" cy="451295"/>
            <wp:effectExtent l="0" t="0" r="635" b="6350"/>
            <wp:wrapNone/>
            <wp:docPr id="1798502161" name="Picture 1"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02161" name="Picture 1" descr="A yellow and blue rectangle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105" cy="451295"/>
                    </a:xfrm>
                    <a:prstGeom prst="rect">
                      <a:avLst/>
                    </a:prstGeom>
                  </pic:spPr>
                </pic:pic>
              </a:graphicData>
            </a:graphic>
            <wp14:sizeRelH relativeFrom="page">
              <wp14:pctWidth>0</wp14:pctWidth>
            </wp14:sizeRelH>
            <wp14:sizeRelV relativeFrom="page">
              <wp14:pctHeight>0</wp14:pctHeight>
            </wp14:sizeRelV>
          </wp:anchor>
        </w:drawing>
      </w:r>
    </w:p>
    <w:p w14:paraId="4BC9E0B5" w14:textId="413AFD00" w:rsidR="00F85741" w:rsidRDefault="00F85741">
      <w:pPr>
        <w:pStyle w:val="Heading2"/>
        <w:spacing w:before="233"/>
        <w:ind w:left="485" w:right="489"/>
        <w:rPr>
          <w:color w:val="FF0000"/>
          <w:sz w:val="20"/>
          <w:szCs w:val="20"/>
        </w:rPr>
      </w:pPr>
    </w:p>
    <w:p w14:paraId="4B0B0F32" w14:textId="77777777" w:rsidR="00F85741" w:rsidRDefault="00F85741" w:rsidP="00F85741">
      <w:pPr>
        <w:pStyle w:val="Heading2"/>
        <w:spacing w:before="233"/>
        <w:ind w:left="0" w:right="489"/>
        <w:jc w:val="left"/>
        <w:rPr>
          <w:color w:val="FF0000"/>
          <w:sz w:val="20"/>
          <w:szCs w:val="20"/>
        </w:rPr>
      </w:pPr>
    </w:p>
    <w:p w14:paraId="26B9360A" w14:textId="349ECC29" w:rsidR="005A1A2A" w:rsidRPr="00076595" w:rsidRDefault="004A4505">
      <w:pPr>
        <w:pStyle w:val="Heading2"/>
        <w:spacing w:before="233"/>
        <w:ind w:left="485" w:right="489"/>
        <w:rPr>
          <w:i/>
          <w:iCs/>
          <w:color w:val="FF0000"/>
          <w:sz w:val="20"/>
          <w:szCs w:val="20"/>
        </w:rPr>
      </w:pPr>
      <w:r w:rsidRPr="00076595">
        <w:rPr>
          <w:i/>
          <w:iCs/>
          <w:color w:val="FF0000"/>
          <w:sz w:val="20"/>
          <w:szCs w:val="20"/>
        </w:rPr>
        <w:t>Revision</w:t>
      </w:r>
      <w:r w:rsidRPr="00076595">
        <w:rPr>
          <w:i/>
          <w:iCs/>
          <w:color w:val="FF0000"/>
          <w:spacing w:val="-5"/>
          <w:sz w:val="20"/>
          <w:szCs w:val="20"/>
        </w:rPr>
        <w:t xml:space="preserve"> </w:t>
      </w:r>
      <w:r w:rsidRPr="00076595">
        <w:rPr>
          <w:i/>
          <w:iCs/>
          <w:color w:val="FF0000"/>
          <w:sz w:val="20"/>
          <w:szCs w:val="20"/>
        </w:rPr>
        <w:t>Date:</w:t>
      </w:r>
      <w:r w:rsidRPr="00076595">
        <w:rPr>
          <w:i/>
          <w:iCs/>
          <w:color w:val="FF0000"/>
          <w:spacing w:val="66"/>
          <w:sz w:val="20"/>
          <w:szCs w:val="20"/>
        </w:rPr>
        <w:t xml:space="preserve"> </w:t>
      </w:r>
      <w:r w:rsidR="00602AF1" w:rsidRPr="00076595">
        <w:rPr>
          <w:i/>
          <w:iCs/>
          <w:color w:val="FF0000"/>
          <w:sz w:val="20"/>
          <w:szCs w:val="20"/>
        </w:rPr>
        <w:t>Sept.</w:t>
      </w:r>
      <w:r w:rsidRPr="00076595">
        <w:rPr>
          <w:i/>
          <w:iCs/>
          <w:color w:val="FF0000"/>
          <w:spacing w:val="-7"/>
          <w:sz w:val="20"/>
          <w:szCs w:val="20"/>
        </w:rPr>
        <w:t xml:space="preserve"> </w:t>
      </w:r>
      <w:r w:rsidR="00602AF1" w:rsidRPr="00076595">
        <w:rPr>
          <w:i/>
          <w:iCs/>
          <w:color w:val="FF0000"/>
          <w:sz w:val="20"/>
          <w:szCs w:val="20"/>
        </w:rPr>
        <w:t>1</w:t>
      </w:r>
      <w:r w:rsidRPr="00076595">
        <w:rPr>
          <w:i/>
          <w:iCs/>
          <w:color w:val="FF0000"/>
          <w:sz w:val="20"/>
          <w:szCs w:val="20"/>
        </w:rPr>
        <w:t>,</w:t>
      </w:r>
      <w:r w:rsidR="009A0093" w:rsidRPr="00076595">
        <w:rPr>
          <w:i/>
          <w:iCs/>
          <w:color w:val="FF0000"/>
          <w:spacing w:val="65"/>
          <w:sz w:val="20"/>
          <w:szCs w:val="20"/>
        </w:rPr>
        <w:t xml:space="preserve"> </w:t>
      </w:r>
      <w:r w:rsidRPr="00076595">
        <w:rPr>
          <w:i/>
          <w:iCs/>
          <w:color w:val="FF0000"/>
          <w:spacing w:val="-4"/>
          <w:sz w:val="20"/>
          <w:szCs w:val="20"/>
        </w:rPr>
        <w:t>202</w:t>
      </w:r>
      <w:r w:rsidR="00602AF1" w:rsidRPr="00076595">
        <w:rPr>
          <w:i/>
          <w:iCs/>
          <w:color w:val="FF0000"/>
          <w:spacing w:val="-4"/>
          <w:sz w:val="20"/>
          <w:szCs w:val="20"/>
        </w:rPr>
        <w:t>3</w:t>
      </w:r>
    </w:p>
    <w:p w14:paraId="2A5AD8E7" w14:textId="77777777" w:rsidR="005A1A2A" w:rsidRDefault="005A1A2A">
      <w:pPr>
        <w:sectPr w:rsidR="005A1A2A">
          <w:type w:val="continuous"/>
          <w:pgSz w:w="20160" w:h="12240" w:orient="landscape"/>
          <w:pgMar w:top="360" w:right="160" w:bottom="280" w:left="340" w:header="720" w:footer="720" w:gutter="0"/>
          <w:cols w:num="4" w:space="720" w:equalWidth="0">
            <w:col w:w="4427" w:space="386"/>
            <w:col w:w="4134" w:space="885"/>
            <w:col w:w="4179" w:space="449"/>
            <w:col w:w="5200"/>
          </w:cols>
        </w:sectPr>
      </w:pPr>
    </w:p>
    <w:p w14:paraId="7A3FE364" w14:textId="77777777" w:rsidR="005A1A2A" w:rsidRDefault="005A1A2A">
      <w:pPr>
        <w:pStyle w:val="BodyText"/>
        <w:rPr>
          <w:rFonts w:ascii="Georgia"/>
          <w:sz w:val="30"/>
        </w:rPr>
      </w:pPr>
    </w:p>
    <w:p w14:paraId="00036C7E" w14:textId="77777777" w:rsidR="005A1A2A" w:rsidRDefault="005A1A2A">
      <w:pPr>
        <w:pStyle w:val="BodyText"/>
        <w:spacing w:before="6"/>
        <w:rPr>
          <w:rFonts w:ascii="Georgia"/>
          <w:sz w:val="30"/>
        </w:rPr>
      </w:pPr>
    </w:p>
    <w:p w14:paraId="1E65C650" w14:textId="77777777" w:rsidR="005A1A2A" w:rsidRDefault="004A4505">
      <w:pPr>
        <w:spacing w:before="1"/>
        <w:ind w:left="928" w:right="108"/>
        <w:jc w:val="center"/>
        <w:rPr>
          <w:b/>
          <w:sz w:val="28"/>
        </w:rPr>
      </w:pPr>
      <w:r>
        <w:rPr>
          <w:b/>
          <w:color w:val="006FC0"/>
          <w:sz w:val="28"/>
        </w:rPr>
        <w:t>What</w:t>
      </w:r>
      <w:r>
        <w:rPr>
          <w:b/>
          <w:color w:val="006FC0"/>
          <w:spacing w:val="-7"/>
          <w:sz w:val="28"/>
        </w:rPr>
        <w:t xml:space="preserve"> </w:t>
      </w:r>
      <w:r>
        <w:rPr>
          <w:b/>
          <w:color w:val="006FC0"/>
          <w:sz w:val="28"/>
        </w:rPr>
        <w:t>is</w:t>
      </w:r>
      <w:r>
        <w:rPr>
          <w:b/>
          <w:color w:val="006FC0"/>
          <w:spacing w:val="-9"/>
          <w:sz w:val="28"/>
        </w:rPr>
        <w:t xml:space="preserve"> </w:t>
      </w:r>
      <w:r>
        <w:rPr>
          <w:b/>
          <w:color w:val="006FC0"/>
          <w:sz w:val="28"/>
        </w:rPr>
        <w:t>Title</w:t>
      </w:r>
      <w:r>
        <w:rPr>
          <w:b/>
          <w:color w:val="006FC0"/>
          <w:spacing w:val="-3"/>
          <w:sz w:val="28"/>
        </w:rPr>
        <w:t xml:space="preserve"> </w:t>
      </w:r>
      <w:r>
        <w:rPr>
          <w:b/>
          <w:color w:val="006FC0"/>
          <w:spacing w:val="-5"/>
          <w:sz w:val="28"/>
        </w:rPr>
        <w:t>I?</w:t>
      </w:r>
    </w:p>
    <w:p w14:paraId="4175A8CE" w14:textId="77777777" w:rsidR="005A1A2A" w:rsidRDefault="004A4505">
      <w:pPr>
        <w:pStyle w:val="BodyText"/>
        <w:spacing w:before="170" w:line="220" w:lineRule="auto"/>
        <w:ind w:left="943" w:right="121" w:hanging="4"/>
        <w:jc w:val="center"/>
      </w:pPr>
      <w:r>
        <w:t>Title I is a federal program designed</w:t>
      </w:r>
      <w:r>
        <w:rPr>
          <w:spacing w:val="-8"/>
        </w:rPr>
        <w:t xml:space="preserve"> </w:t>
      </w:r>
      <w:r>
        <w:t>to</w:t>
      </w:r>
      <w:r>
        <w:rPr>
          <w:spacing w:val="-8"/>
        </w:rPr>
        <w:t xml:space="preserve"> </w:t>
      </w:r>
      <w:r>
        <w:t>support</w:t>
      </w:r>
      <w:r>
        <w:rPr>
          <w:spacing w:val="-8"/>
        </w:rPr>
        <w:t xml:space="preserve"> </w:t>
      </w:r>
      <w:r>
        <w:t>State</w:t>
      </w:r>
      <w:r>
        <w:rPr>
          <w:spacing w:val="-9"/>
        </w:rPr>
        <w:t xml:space="preserve"> </w:t>
      </w:r>
      <w:r>
        <w:t>and</w:t>
      </w:r>
      <w:r>
        <w:rPr>
          <w:spacing w:val="-8"/>
        </w:rPr>
        <w:t xml:space="preserve"> </w:t>
      </w:r>
      <w:r>
        <w:t>local school reform efforts tied to</w:t>
      </w:r>
    </w:p>
    <w:p w14:paraId="59D9C1E9" w14:textId="77777777" w:rsidR="005A1A2A" w:rsidRDefault="004A4505">
      <w:pPr>
        <w:pStyle w:val="BodyText"/>
        <w:spacing w:before="1" w:line="220" w:lineRule="auto"/>
        <w:ind w:left="953" w:right="129" w:hanging="4"/>
        <w:jc w:val="center"/>
      </w:pPr>
      <w:r>
        <w:t>challenging state academic standards</w:t>
      </w:r>
      <w:r>
        <w:rPr>
          <w:spacing w:val="-10"/>
        </w:rPr>
        <w:t xml:space="preserve"> </w:t>
      </w:r>
      <w:r>
        <w:t>in</w:t>
      </w:r>
      <w:r>
        <w:rPr>
          <w:spacing w:val="-10"/>
        </w:rPr>
        <w:t xml:space="preserve"> </w:t>
      </w:r>
      <w:r>
        <w:t>reinforce</w:t>
      </w:r>
      <w:r>
        <w:rPr>
          <w:spacing w:val="-9"/>
        </w:rPr>
        <w:t xml:space="preserve"> </w:t>
      </w:r>
      <w:r>
        <w:t>and</w:t>
      </w:r>
      <w:r>
        <w:rPr>
          <w:spacing w:val="-10"/>
        </w:rPr>
        <w:t xml:space="preserve"> </w:t>
      </w:r>
      <w:r>
        <w:t>enhance efforts to improve teaching and</w:t>
      </w:r>
    </w:p>
    <w:p w14:paraId="11F0EC5A" w14:textId="77777777" w:rsidR="005A1A2A" w:rsidRDefault="004A4505">
      <w:pPr>
        <w:pStyle w:val="BodyText"/>
        <w:spacing w:line="260" w:lineRule="exact"/>
        <w:ind w:left="926" w:right="108"/>
        <w:jc w:val="center"/>
      </w:pPr>
      <w:r>
        <w:rPr>
          <w:spacing w:val="10"/>
        </w:rPr>
        <w:t>learning</w:t>
      </w:r>
      <w:r>
        <w:rPr>
          <w:spacing w:val="22"/>
        </w:rPr>
        <w:t xml:space="preserve"> </w:t>
      </w:r>
      <w:r>
        <w:t xml:space="preserve">for all </w:t>
      </w:r>
      <w:r>
        <w:rPr>
          <w:spacing w:val="-2"/>
        </w:rPr>
        <w:t>students.</w:t>
      </w:r>
    </w:p>
    <w:p w14:paraId="62A7F0F7" w14:textId="77777777" w:rsidR="005A1A2A" w:rsidRDefault="004A4505">
      <w:pPr>
        <w:pStyle w:val="Heading3"/>
        <w:spacing w:before="229" w:line="265" w:lineRule="exact"/>
        <w:ind w:left="928" w:right="108"/>
        <w:rPr>
          <w:rFonts w:ascii="Times New Roman"/>
          <w:b w:val="0"/>
        </w:rPr>
      </w:pPr>
      <w:r>
        <w:rPr>
          <w:rFonts w:ascii="Times New Roman"/>
          <w:color w:val="006FC0"/>
        </w:rPr>
        <w:t>Cascade</w:t>
      </w:r>
      <w:r>
        <w:rPr>
          <w:rFonts w:ascii="Times New Roman"/>
          <w:color w:val="006FC0"/>
          <w:spacing w:val="-7"/>
        </w:rPr>
        <w:t xml:space="preserve"> </w:t>
      </w:r>
      <w:r>
        <w:rPr>
          <w:rFonts w:ascii="Times New Roman"/>
          <w:color w:val="006FC0"/>
        </w:rPr>
        <w:t>Elementary</w:t>
      </w:r>
      <w:r>
        <w:rPr>
          <w:rFonts w:ascii="Times New Roman"/>
          <w:color w:val="006FC0"/>
          <w:spacing w:val="-4"/>
        </w:rPr>
        <w:t xml:space="preserve"> </w:t>
      </w:r>
      <w:r>
        <w:rPr>
          <w:rFonts w:ascii="Times New Roman"/>
          <w:b w:val="0"/>
          <w:spacing w:val="-5"/>
        </w:rPr>
        <w:t>is</w:t>
      </w:r>
    </w:p>
    <w:p w14:paraId="5FD41D61" w14:textId="77777777" w:rsidR="005A1A2A" w:rsidRDefault="004A4505">
      <w:pPr>
        <w:pStyle w:val="BodyText"/>
        <w:spacing w:before="7" w:line="220" w:lineRule="auto"/>
        <w:ind w:left="929" w:right="108"/>
        <w:jc w:val="center"/>
      </w:pPr>
      <w:r>
        <w:t>identified</w:t>
      </w:r>
      <w:r>
        <w:rPr>
          <w:spacing w:val="-5"/>
        </w:rPr>
        <w:t xml:space="preserve"> </w:t>
      </w:r>
      <w:r>
        <w:t>as</w:t>
      </w:r>
      <w:r>
        <w:rPr>
          <w:spacing w:val="-6"/>
        </w:rPr>
        <w:t xml:space="preserve"> </w:t>
      </w:r>
      <w:r>
        <w:t>a</w:t>
      </w:r>
      <w:r>
        <w:rPr>
          <w:spacing w:val="-6"/>
        </w:rPr>
        <w:t xml:space="preserve"> </w:t>
      </w:r>
      <w:r>
        <w:t>Title</w:t>
      </w:r>
      <w:r>
        <w:rPr>
          <w:spacing w:val="-4"/>
        </w:rPr>
        <w:t xml:space="preserve"> </w:t>
      </w:r>
      <w:r>
        <w:t>I</w:t>
      </w:r>
      <w:r>
        <w:rPr>
          <w:spacing w:val="-9"/>
        </w:rPr>
        <w:t xml:space="preserve"> </w:t>
      </w:r>
      <w:r>
        <w:t>school</w:t>
      </w:r>
      <w:r>
        <w:rPr>
          <w:spacing w:val="-5"/>
        </w:rPr>
        <w:t xml:space="preserve"> </w:t>
      </w:r>
      <w:r>
        <w:t>as</w:t>
      </w:r>
      <w:r>
        <w:rPr>
          <w:spacing w:val="-5"/>
        </w:rPr>
        <w:t xml:space="preserve"> </w:t>
      </w:r>
      <w:r>
        <w:t xml:space="preserve">part of </w:t>
      </w:r>
      <w:proofErr w:type="gramStart"/>
      <w:r>
        <w:t>the</w:t>
      </w:r>
      <w:r>
        <w:rPr>
          <w:spacing w:val="-1"/>
        </w:rPr>
        <w:t xml:space="preserve"> </w:t>
      </w:r>
      <w:r>
        <w:t>Every</w:t>
      </w:r>
      <w:proofErr w:type="gramEnd"/>
      <w:r>
        <w:rPr>
          <w:spacing w:val="-4"/>
        </w:rPr>
        <w:t xml:space="preserve"> </w:t>
      </w:r>
      <w:r>
        <w:t>Student Succeeds Act 2017 (ESSA).</w:t>
      </w:r>
    </w:p>
    <w:p w14:paraId="6777F06C" w14:textId="77777777" w:rsidR="005A1A2A" w:rsidRDefault="005A1A2A">
      <w:pPr>
        <w:pStyle w:val="BodyText"/>
        <w:rPr>
          <w:sz w:val="22"/>
        </w:rPr>
      </w:pPr>
    </w:p>
    <w:p w14:paraId="7F4F456F" w14:textId="77777777" w:rsidR="005A1A2A" w:rsidRDefault="004A4505">
      <w:pPr>
        <w:pStyle w:val="BodyText"/>
        <w:spacing w:line="220" w:lineRule="auto"/>
        <w:ind w:left="929" w:right="108" w:firstLine="3"/>
        <w:jc w:val="center"/>
      </w:pPr>
      <w:r>
        <w:t>Title I is designed to support State and</w:t>
      </w:r>
      <w:r>
        <w:rPr>
          <w:spacing w:val="-8"/>
        </w:rPr>
        <w:t xml:space="preserve"> </w:t>
      </w:r>
      <w:r>
        <w:t>local</w:t>
      </w:r>
      <w:r>
        <w:rPr>
          <w:spacing w:val="-8"/>
        </w:rPr>
        <w:t xml:space="preserve"> </w:t>
      </w:r>
      <w:r>
        <w:t>school</w:t>
      </w:r>
      <w:r>
        <w:rPr>
          <w:spacing w:val="-9"/>
        </w:rPr>
        <w:t xml:space="preserve"> </w:t>
      </w:r>
      <w:r>
        <w:t>reform</w:t>
      </w:r>
      <w:r>
        <w:rPr>
          <w:spacing w:val="-8"/>
        </w:rPr>
        <w:t xml:space="preserve"> </w:t>
      </w:r>
      <w:r>
        <w:t>efforts</w:t>
      </w:r>
      <w:r>
        <w:rPr>
          <w:spacing w:val="-8"/>
        </w:rPr>
        <w:t xml:space="preserve"> </w:t>
      </w:r>
      <w:r>
        <w:t>tied to the challenging State academic standards to improve teaching and learning for students.</w:t>
      </w:r>
    </w:p>
    <w:p w14:paraId="1F27AA3D" w14:textId="77777777" w:rsidR="005A1A2A" w:rsidRDefault="005A1A2A">
      <w:pPr>
        <w:pStyle w:val="BodyText"/>
        <w:spacing w:before="5"/>
        <w:rPr>
          <w:sz w:val="22"/>
        </w:rPr>
      </w:pPr>
    </w:p>
    <w:p w14:paraId="4FBAA3D3" w14:textId="77777777" w:rsidR="005A1A2A" w:rsidRDefault="004A4505">
      <w:pPr>
        <w:pStyle w:val="BodyText"/>
        <w:spacing w:line="220" w:lineRule="auto"/>
        <w:ind w:left="819" w:firstLine="1"/>
        <w:jc w:val="center"/>
      </w:pPr>
      <w:r>
        <w:t>Title I programs must be based on effective</w:t>
      </w:r>
      <w:r>
        <w:rPr>
          <w:spacing w:val="-7"/>
        </w:rPr>
        <w:t xml:space="preserve"> </w:t>
      </w:r>
      <w:r>
        <w:t>means</w:t>
      </w:r>
      <w:r>
        <w:rPr>
          <w:spacing w:val="-7"/>
        </w:rPr>
        <w:t xml:space="preserve"> </w:t>
      </w:r>
      <w:r>
        <w:t>of</w:t>
      </w:r>
      <w:r>
        <w:rPr>
          <w:spacing w:val="-7"/>
        </w:rPr>
        <w:t xml:space="preserve"> </w:t>
      </w:r>
      <w:r>
        <w:t>improving</w:t>
      </w:r>
      <w:r>
        <w:rPr>
          <w:spacing w:val="-9"/>
        </w:rPr>
        <w:t xml:space="preserve"> </w:t>
      </w:r>
      <w:r>
        <w:t>student achievement</w:t>
      </w:r>
      <w:r>
        <w:rPr>
          <w:spacing w:val="-11"/>
        </w:rPr>
        <w:t xml:space="preserve"> </w:t>
      </w:r>
      <w:r>
        <w:t>and</w:t>
      </w:r>
      <w:r>
        <w:rPr>
          <w:spacing w:val="-11"/>
        </w:rPr>
        <w:t xml:space="preserve"> </w:t>
      </w:r>
      <w:r>
        <w:t>include</w:t>
      </w:r>
      <w:r>
        <w:rPr>
          <w:spacing w:val="-10"/>
        </w:rPr>
        <w:t xml:space="preserve"> </w:t>
      </w:r>
      <w:r>
        <w:t>strategies</w:t>
      </w:r>
      <w:r>
        <w:rPr>
          <w:spacing w:val="-11"/>
        </w:rPr>
        <w:t xml:space="preserve"> </w:t>
      </w:r>
      <w:r>
        <w:t>to support parental engagement.</w:t>
      </w:r>
    </w:p>
    <w:p w14:paraId="462BC24C" w14:textId="77777777" w:rsidR="005A1A2A" w:rsidRDefault="005A1A2A">
      <w:pPr>
        <w:pStyle w:val="BodyText"/>
        <w:spacing w:before="1"/>
        <w:rPr>
          <w:sz w:val="22"/>
        </w:rPr>
      </w:pPr>
    </w:p>
    <w:p w14:paraId="17C9C5FD" w14:textId="77777777" w:rsidR="005A1A2A" w:rsidRDefault="004A4505">
      <w:pPr>
        <w:pStyle w:val="BodyText"/>
        <w:spacing w:line="220" w:lineRule="auto"/>
        <w:ind w:left="1073" w:right="246" w:hanging="1"/>
        <w:jc w:val="center"/>
      </w:pPr>
      <w:r>
        <w:t>All Title I schools must jointly develop</w:t>
      </w:r>
      <w:r>
        <w:rPr>
          <w:spacing w:val="-10"/>
        </w:rPr>
        <w:t xml:space="preserve"> </w:t>
      </w:r>
      <w:r>
        <w:t>with</w:t>
      </w:r>
      <w:r>
        <w:rPr>
          <w:spacing w:val="-10"/>
        </w:rPr>
        <w:t xml:space="preserve"> </w:t>
      </w:r>
      <w:r>
        <w:t>parents</w:t>
      </w:r>
      <w:r>
        <w:rPr>
          <w:spacing w:val="-8"/>
        </w:rPr>
        <w:t xml:space="preserve"> </w:t>
      </w:r>
      <w:r>
        <w:t>and</w:t>
      </w:r>
      <w:r>
        <w:rPr>
          <w:spacing w:val="-8"/>
        </w:rPr>
        <w:t xml:space="preserve"> </w:t>
      </w:r>
      <w:r>
        <w:t>family members a written parent</w:t>
      </w:r>
    </w:p>
    <w:p w14:paraId="32BD2F5C" w14:textId="77777777" w:rsidR="005A1A2A" w:rsidRDefault="004A4505">
      <w:pPr>
        <w:pStyle w:val="BodyText"/>
        <w:spacing w:before="2" w:line="220" w:lineRule="auto"/>
        <w:ind w:left="864" w:right="41"/>
        <w:jc w:val="center"/>
      </w:pPr>
      <w:r>
        <w:rPr>
          <w:noProof/>
        </w:rPr>
        <w:drawing>
          <wp:anchor distT="0" distB="0" distL="0" distR="0" simplePos="0" relativeHeight="15729664" behindDoc="0" locked="0" layoutInCell="1" allowOverlap="1" wp14:anchorId="0B9CCA30" wp14:editId="19053C47">
            <wp:simplePos x="0" y="0"/>
            <wp:positionH relativeFrom="page">
              <wp:posOffset>818769</wp:posOffset>
            </wp:positionH>
            <wp:positionV relativeFrom="paragraph">
              <wp:posOffset>917916</wp:posOffset>
            </wp:positionV>
            <wp:extent cx="2076450" cy="11366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2076450" cy="1136650"/>
                    </a:xfrm>
                    <a:prstGeom prst="rect">
                      <a:avLst/>
                    </a:prstGeom>
                  </pic:spPr>
                </pic:pic>
              </a:graphicData>
            </a:graphic>
          </wp:anchor>
        </w:drawing>
      </w:r>
      <w:r>
        <w:t>involvement</w:t>
      </w:r>
      <w:r>
        <w:rPr>
          <w:spacing w:val="-13"/>
        </w:rPr>
        <w:t xml:space="preserve"> </w:t>
      </w:r>
      <w:r>
        <w:t>and</w:t>
      </w:r>
      <w:r>
        <w:rPr>
          <w:spacing w:val="-13"/>
        </w:rPr>
        <w:t xml:space="preserve"> </w:t>
      </w:r>
      <w:r>
        <w:t>family</w:t>
      </w:r>
      <w:r>
        <w:rPr>
          <w:spacing w:val="-15"/>
        </w:rPr>
        <w:t xml:space="preserve"> </w:t>
      </w:r>
      <w:r>
        <w:t xml:space="preserve">engagement </w:t>
      </w:r>
      <w:r>
        <w:rPr>
          <w:spacing w:val="-2"/>
        </w:rPr>
        <w:t>policy.</w:t>
      </w:r>
    </w:p>
    <w:p w14:paraId="1ECEBBF5" w14:textId="77777777" w:rsidR="005A1A2A" w:rsidRDefault="004A4505">
      <w:pPr>
        <w:pStyle w:val="Heading1"/>
        <w:ind w:left="964"/>
        <w:rPr>
          <w:rFonts w:ascii="Times New Roman"/>
        </w:rPr>
      </w:pPr>
      <w:r>
        <w:rPr>
          <w:b w:val="0"/>
        </w:rPr>
        <w:br w:type="column"/>
      </w:r>
      <w:r>
        <w:rPr>
          <w:rFonts w:ascii="Times New Roman"/>
          <w:color w:val="006FC0"/>
        </w:rPr>
        <w:t>Family</w:t>
      </w:r>
      <w:r>
        <w:rPr>
          <w:rFonts w:ascii="Times New Roman"/>
          <w:color w:val="006FC0"/>
          <w:spacing w:val="-15"/>
        </w:rPr>
        <w:t xml:space="preserve"> </w:t>
      </w:r>
      <w:r>
        <w:rPr>
          <w:rFonts w:ascii="Times New Roman"/>
          <w:color w:val="006FC0"/>
        </w:rPr>
        <w:t>Engagement</w:t>
      </w:r>
      <w:r>
        <w:rPr>
          <w:rFonts w:ascii="Times New Roman"/>
          <w:color w:val="006FC0"/>
          <w:spacing w:val="-13"/>
        </w:rPr>
        <w:t xml:space="preserve"> </w:t>
      </w:r>
      <w:r>
        <w:rPr>
          <w:rFonts w:ascii="Times New Roman"/>
          <w:color w:val="006FC0"/>
          <w:spacing w:val="-4"/>
        </w:rPr>
        <w:t>Plan</w:t>
      </w:r>
    </w:p>
    <w:p w14:paraId="7C0D702E" w14:textId="77777777" w:rsidR="005A1A2A" w:rsidRDefault="004A4505">
      <w:pPr>
        <w:spacing w:before="138" w:line="310" w:lineRule="exact"/>
        <w:ind w:left="558"/>
        <w:rPr>
          <w:b/>
          <w:sz w:val="28"/>
        </w:rPr>
      </w:pPr>
      <w:r>
        <w:rPr>
          <w:b/>
          <w:color w:val="006FC0"/>
          <w:sz w:val="28"/>
        </w:rPr>
        <w:t>What</w:t>
      </w:r>
      <w:r>
        <w:rPr>
          <w:b/>
          <w:color w:val="006FC0"/>
          <w:spacing w:val="-3"/>
          <w:sz w:val="28"/>
        </w:rPr>
        <w:t xml:space="preserve"> </w:t>
      </w:r>
      <w:r>
        <w:rPr>
          <w:b/>
          <w:color w:val="006FC0"/>
          <w:sz w:val="28"/>
        </w:rPr>
        <w:t>is</w:t>
      </w:r>
      <w:r>
        <w:rPr>
          <w:b/>
          <w:color w:val="006FC0"/>
          <w:spacing w:val="-2"/>
          <w:sz w:val="28"/>
        </w:rPr>
        <w:t xml:space="preserve"> </w:t>
      </w:r>
      <w:r>
        <w:rPr>
          <w:b/>
          <w:color w:val="006FC0"/>
          <w:spacing w:val="-5"/>
          <w:sz w:val="28"/>
        </w:rPr>
        <w:t>it?</w:t>
      </w:r>
    </w:p>
    <w:p w14:paraId="2A958E2C" w14:textId="77777777" w:rsidR="005A1A2A" w:rsidRDefault="004A4505">
      <w:pPr>
        <w:pStyle w:val="BodyText"/>
        <w:spacing w:before="7" w:line="220" w:lineRule="auto"/>
        <w:ind w:left="558" w:right="68"/>
      </w:pPr>
      <w:r>
        <w:t>This</w:t>
      </w:r>
      <w:r>
        <w:rPr>
          <w:spacing w:val="-5"/>
        </w:rPr>
        <w:t xml:space="preserve"> </w:t>
      </w:r>
      <w:r>
        <w:t>is</w:t>
      </w:r>
      <w:r>
        <w:rPr>
          <w:spacing w:val="-6"/>
        </w:rPr>
        <w:t xml:space="preserve"> </w:t>
      </w:r>
      <w:r>
        <w:t>a</w:t>
      </w:r>
      <w:r>
        <w:rPr>
          <w:spacing w:val="-6"/>
        </w:rPr>
        <w:t xml:space="preserve"> </w:t>
      </w:r>
      <w:r>
        <w:t>plan</w:t>
      </w:r>
      <w:r>
        <w:rPr>
          <w:spacing w:val="-5"/>
        </w:rPr>
        <w:t xml:space="preserve"> </w:t>
      </w:r>
      <w:r>
        <w:t>that</w:t>
      </w:r>
      <w:r>
        <w:rPr>
          <w:spacing w:val="-5"/>
        </w:rPr>
        <w:t xml:space="preserve"> </w:t>
      </w:r>
      <w:r>
        <w:t>describes</w:t>
      </w:r>
      <w:r>
        <w:rPr>
          <w:spacing w:val="-6"/>
        </w:rPr>
        <w:t xml:space="preserve"> </w:t>
      </w:r>
      <w:r>
        <w:t>how</w:t>
      </w:r>
      <w:r>
        <w:rPr>
          <w:spacing w:val="-5"/>
        </w:rPr>
        <w:t xml:space="preserve"> </w:t>
      </w:r>
      <w:r>
        <w:t>Cascade Elementary will provide opportunities to improve family engagement to support student learning. Cascade Elementary</w:t>
      </w:r>
    </w:p>
    <w:p w14:paraId="467BF265" w14:textId="77777777" w:rsidR="005A1A2A" w:rsidRDefault="004A4505">
      <w:pPr>
        <w:pStyle w:val="BodyText"/>
        <w:spacing w:before="2" w:line="220" w:lineRule="auto"/>
        <w:ind w:left="558" w:right="1"/>
        <w:jc w:val="both"/>
      </w:pPr>
      <w:r>
        <w:t>values</w:t>
      </w:r>
      <w:r>
        <w:rPr>
          <w:spacing w:val="-8"/>
        </w:rPr>
        <w:t xml:space="preserve"> </w:t>
      </w:r>
      <w:r>
        <w:t>the</w:t>
      </w:r>
      <w:r>
        <w:rPr>
          <w:spacing w:val="-9"/>
        </w:rPr>
        <w:t xml:space="preserve"> </w:t>
      </w:r>
      <w:r>
        <w:t>contributions</w:t>
      </w:r>
      <w:r>
        <w:rPr>
          <w:spacing w:val="-8"/>
        </w:rPr>
        <w:t xml:space="preserve"> </w:t>
      </w:r>
      <w:r>
        <w:t>and</w:t>
      </w:r>
      <w:r>
        <w:rPr>
          <w:spacing w:val="-8"/>
        </w:rPr>
        <w:t xml:space="preserve"> </w:t>
      </w:r>
      <w:r>
        <w:t>involvement</w:t>
      </w:r>
      <w:r>
        <w:rPr>
          <w:spacing w:val="-8"/>
        </w:rPr>
        <w:t xml:space="preserve"> </w:t>
      </w:r>
      <w:r>
        <w:t>of parents and family</w:t>
      </w:r>
      <w:r>
        <w:rPr>
          <w:spacing w:val="-1"/>
        </w:rPr>
        <w:t xml:space="preserve"> </w:t>
      </w:r>
      <w:r>
        <w:t>members to establish an equal partnership for the common goal of</w:t>
      </w:r>
    </w:p>
    <w:p w14:paraId="1C0EE050" w14:textId="77777777" w:rsidR="005A1A2A" w:rsidRDefault="004A4505">
      <w:pPr>
        <w:pStyle w:val="BodyText"/>
        <w:spacing w:line="247" w:lineRule="exact"/>
        <w:ind w:left="558"/>
        <w:jc w:val="both"/>
      </w:pPr>
      <w:r>
        <w:t>improving</w:t>
      </w:r>
      <w:r>
        <w:rPr>
          <w:spacing w:val="-7"/>
        </w:rPr>
        <w:t xml:space="preserve"> </w:t>
      </w:r>
      <w:r>
        <w:t>student</w:t>
      </w:r>
      <w:r>
        <w:rPr>
          <w:spacing w:val="-3"/>
        </w:rPr>
        <w:t xml:space="preserve"> </w:t>
      </w:r>
      <w:r>
        <w:t>achievement.</w:t>
      </w:r>
      <w:r>
        <w:rPr>
          <w:spacing w:val="-4"/>
        </w:rPr>
        <w:t xml:space="preserve"> </w:t>
      </w:r>
      <w:r>
        <w:t>This</w:t>
      </w:r>
      <w:r>
        <w:rPr>
          <w:spacing w:val="-3"/>
        </w:rPr>
        <w:t xml:space="preserve"> </w:t>
      </w:r>
      <w:r>
        <w:rPr>
          <w:spacing w:val="-4"/>
        </w:rPr>
        <w:t>plan</w:t>
      </w:r>
    </w:p>
    <w:p w14:paraId="01C02BD1" w14:textId="77777777" w:rsidR="005A1A2A" w:rsidRDefault="004A4505">
      <w:pPr>
        <w:pStyle w:val="BodyText"/>
        <w:spacing w:line="255" w:lineRule="exact"/>
        <w:ind w:left="558"/>
        <w:jc w:val="both"/>
      </w:pPr>
      <w:r>
        <w:t>describes</w:t>
      </w:r>
      <w:r>
        <w:rPr>
          <w:spacing w:val="-3"/>
        </w:rPr>
        <w:t xml:space="preserve"> </w:t>
      </w:r>
      <w:r>
        <w:t>the</w:t>
      </w:r>
      <w:r>
        <w:rPr>
          <w:spacing w:val="-2"/>
        </w:rPr>
        <w:t xml:space="preserve"> </w:t>
      </w:r>
      <w:r>
        <w:t>different</w:t>
      </w:r>
      <w:r>
        <w:rPr>
          <w:spacing w:val="-1"/>
        </w:rPr>
        <w:t xml:space="preserve"> </w:t>
      </w:r>
      <w:r>
        <w:t>ways</w:t>
      </w:r>
      <w:r>
        <w:rPr>
          <w:spacing w:val="-3"/>
        </w:rPr>
        <w:t xml:space="preserve"> </w:t>
      </w:r>
      <w:r>
        <w:t>that</w:t>
      </w:r>
      <w:r>
        <w:rPr>
          <w:spacing w:val="-1"/>
        </w:rPr>
        <w:t xml:space="preserve"> </w:t>
      </w:r>
      <w:r>
        <w:rPr>
          <w:spacing w:val="-2"/>
        </w:rPr>
        <w:t>Cascade</w:t>
      </w:r>
    </w:p>
    <w:p w14:paraId="445DA0BB" w14:textId="77777777" w:rsidR="005A1A2A" w:rsidRDefault="004A4505">
      <w:pPr>
        <w:pStyle w:val="BodyText"/>
        <w:spacing w:before="7" w:line="220" w:lineRule="auto"/>
        <w:ind w:left="558"/>
      </w:pPr>
      <w:r>
        <w:t>Elementary</w:t>
      </w:r>
      <w:r>
        <w:rPr>
          <w:spacing w:val="-14"/>
        </w:rPr>
        <w:t xml:space="preserve"> </w:t>
      </w:r>
      <w:r>
        <w:t>will</w:t>
      </w:r>
      <w:r>
        <w:rPr>
          <w:spacing w:val="-9"/>
        </w:rPr>
        <w:t xml:space="preserve"> </w:t>
      </w:r>
      <w:r>
        <w:t>support</w:t>
      </w:r>
      <w:r>
        <w:rPr>
          <w:spacing w:val="-8"/>
        </w:rPr>
        <w:t xml:space="preserve"> </w:t>
      </w:r>
      <w:r>
        <w:t>family</w:t>
      </w:r>
      <w:r>
        <w:rPr>
          <w:spacing w:val="-14"/>
        </w:rPr>
        <w:t xml:space="preserve"> </w:t>
      </w:r>
      <w:r>
        <w:t>engagement and how parents can help plan and</w:t>
      </w:r>
    </w:p>
    <w:p w14:paraId="56EBFB6E" w14:textId="77777777" w:rsidR="005A1A2A" w:rsidRDefault="004A4505">
      <w:pPr>
        <w:pStyle w:val="BodyText"/>
        <w:spacing w:before="1" w:line="220" w:lineRule="auto"/>
        <w:ind w:left="558"/>
      </w:pPr>
      <w:r>
        <w:t>participate in activities and events to promote</w:t>
      </w:r>
      <w:r>
        <w:rPr>
          <w:spacing w:val="-7"/>
        </w:rPr>
        <w:t xml:space="preserve"> </w:t>
      </w:r>
      <w:r>
        <w:t>student</w:t>
      </w:r>
      <w:r>
        <w:rPr>
          <w:spacing w:val="-7"/>
        </w:rPr>
        <w:t xml:space="preserve"> </w:t>
      </w:r>
      <w:r>
        <w:t>learning</w:t>
      </w:r>
      <w:r>
        <w:rPr>
          <w:spacing w:val="-7"/>
        </w:rPr>
        <w:t xml:space="preserve"> </w:t>
      </w:r>
      <w:r>
        <w:t>at</w:t>
      </w:r>
      <w:r>
        <w:rPr>
          <w:spacing w:val="-7"/>
        </w:rPr>
        <w:t xml:space="preserve"> </w:t>
      </w:r>
      <w:r>
        <w:t>school</w:t>
      </w:r>
      <w:r>
        <w:rPr>
          <w:spacing w:val="-8"/>
        </w:rPr>
        <w:t xml:space="preserve"> </w:t>
      </w:r>
      <w:r>
        <w:t>and</w:t>
      </w:r>
      <w:r>
        <w:rPr>
          <w:spacing w:val="-7"/>
        </w:rPr>
        <w:t xml:space="preserve"> </w:t>
      </w:r>
      <w:r>
        <w:t xml:space="preserve">at </w:t>
      </w:r>
      <w:r>
        <w:rPr>
          <w:spacing w:val="-2"/>
        </w:rPr>
        <w:t>home.</w:t>
      </w:r>
    </w:p>
    <w:p w14:paraId="36197F1B" w14:textId="77777777" w:rsidR="005A1A2A" w:rsidRDefault="005A1A2A">
      <w:pPr>
        <w:pStyle w:val="BodyText"/>
        <w:spacing w:before="3"/>
        <w:rPr>
          <w:sz w:val="23"/>
        </w:rPr>
      </w:pPr>
    </w:p>
    <w:p w14:paraId="0B2E07FA" w14:textId="77777777" w:rsidR="005A1A2A" w:rsidRDefault="004A4505">
      <w:pPr>
        <w:spacing w:line="310" w:lineRule="exact"/>
        <w:ind w:left="558"/>
        <w:rPr>
          <w:b/>
          <w:sz w:val="28"/>
        </w:rPr>
      </w:pPr>
      <w:r>
        <w:rPr>
          <w:b/>
          <w:color w:val="006FC0"/>
          <w:sz w:val="28"/>
        </w:rPr>
        <w:t>How</w:t>
      </w:r>
      <w:r>
        <w:rPr>
          <w:b/>
          <w:color w:val="006FC0"/>
          <w:spacing w:val="-2"/>
          <w:sz w:val="28"/>
        </w:rPr>
        <w:t xml:space="preserve"> </w:t>
      </w:r>
      <w:r>
        <w:rPr>
          <w:b/>
          <w:color w:val="006FC0"/>
          <w:sz w:val="28"/>
        </w:rPr>
        <w:t>is it</w:t>
      </w:r>
      <w:r>
        <w:rPr>
          <w:b/>
          <w:color w:val="006FC0"/>
          <w:spacing w:val="-1"/>
          <w:sz w:val="28"/>
        </w:rPr>
        <w:t xml:space="preserve"> </w:t>
      </w:r>
      <w:r>
        <w:rPr>
          <w:b/>
          <w:color w:val="006FC0"/>
          <w:spacing w:val="-2"/>
          <w:sz w:val="28"/>
        </w:rPr>
        <w:t>revised?</w:t>
      </w:r>
    </w:p>
    <w:p w14:paraId="7FF4BB23" w14:textId="77777777" w:rsidR="005A1A2A" w:rsidRDefault="004A4505">
      <w:pPr>
        <w:pStyle w:val="BodyText"/>
        <w:spacing w:before="6" w:line="220" w:lineRule="auto"/>
        <w:ind w:left="558" w:right="68"/>
      </w:pPr>
      <w:r>
        <w:t>Cascade Elementary School reviewed and revised this parent and family engagement policy,</w:t>
      </w:r>
      <w:r>
        <w:rPr>
          <w:spacing w:val="-6"/>
        </w:rPr>
        <w:t xml:space="preserve"> </w:t>
      </w:r>
      <w:r>
        <w:t>as</w:t>
      </w:r>
      <w:r>
        <w:rPr>
          <w:spacing w:val="-4"/>
        </w:rPr>
        <w:t xml:space="preserve"> </w:t>
      </w:r>
      <w:r>
        <w:t>well</w:t>
      </w:r>
      <w:r>
        <w:rPr>
          <w:spacing w:val="-6"/>
        </w:rPr>
        <w:t xml:space="preserve"> </w:t>
      </w:r>
      <w:r>
        <w:t>as</w:t>
      </w:r>
      <w:r>
        <w:rPr>
          <w:spacing w:val="-7"/>
        </w:rPr>
        <w:t xml:space="preserve"> </w:t>
      </w:r>
      <w:r>
        <w:t>the</w:t>
      </w:r>
      <w:r>
        <w:rPr>
          <w:spacing w:val="-6"/>
        </w:rPr>
        <w:t xml:space="preserve"> </w:t>
      </w:r>
      <w:r>
        <w:t>school-wide</w:t>
      </w:r>
      <w:r>
        <w:rPr>
          <w:spacing w:val="-7"/>
        </w:rPr>
        <w:t xml:space="preserve"> </w:t>
      </w:r>
      <w:r>
        <w:t>plan,</w:t>
      </w:r>
      <w:r>
        <w:rPr>
          <w:spacing w:val="-6"/>
        </w:rPr>
        <w:t xml:space="preserve"> </w:t>
      </w:r>
      <w:r>
        <w:t>our school-parent compact, and the family engagement budget. The plan is posted on our school website for parents to view and submit feedback throughout the year. All parent feedback received during the year will be used to revise the plan for the next school year. Parents and family members can give feedback during several parent</w:t>
      </w:r>
    </w:p>
    <w:p w14:paraId="6ABC2C31" w14:textId="77777777" w:rsidR="005A1A2A" w:rsidRDefault="004A4505">
      <w:pPr>
        <w:pStyle w:val="BodyText"/>
        <w:spacing w:before="5" w:line="220" w:lineRule="auto"/>
        <w:ind w:left="558"/>
      </w:pPr>
      <w:r>
        <w:t>meetings</w:t>
      </w:r>
      <w:r>
        <w:rPr>
          <w:spacing w:val="-9"/>
        </w:rPr>
        <w:t xml:space="preserve"> </w:t>
      </w:r>
      <w:r>
        <w:t>and</w:t>
      </w:r>
      <w:r>
        <w:rPr>
          <w:spacing w:val="-7"/>
        </w:rPr>
        <w:t xml:space="preserve"> </w:t>
      </w:r>
      <w:r>
        <w:t>activities</w:t>
      </w:r>
      <w:r>
        <w:rPr>
          <w:spacing w:val="-8"/>
        </w:rPr>
        <w:t xml:space="preserve"> </w:t>
      </w:r>
      <w:r>
        <w:t>during</w:t>
      </w:r>
      <w:r>
        <w:rPr>
          <w:spacing w:val="-10"/>
        </w:rPr>
        <w:t xml:space="preserve"> </w:t>
      </w:r>
      <w:r>
        <w:t>the</w:t>
      </w:r>
      <w:r>
        <w:rPr>
          <w:spacing w:val="-8"/>
        </w:rPr>
        <w:t xml:space="preserve"> </w:t>
      </w:r>
      <w:r>
        <w:t>school year and online surveys.</w:t>
      </w:r>
    </w:p>
    <w:p w14:paraId="4FF84504" w14:textId="77777777" w:rsidR="005A1A2A" w:rsidRDefault="004A4505">
      <w:pPr>
        <w:spacing w:before="229" w:line="310" w:lineRule="exact"/>
        <w:ind w:left="558"/>
        <w:rPr>
          <w:b/>
          <w:sz w:val="28"/>
        </w:rPr>
      </w:pPr>
      <w:r>
        <w:rPr>
          <w:b/>
          <w:color w:val="006FC0"/>
          <w:sz w:val="28"/>
        </w:rPr>
        <w:t>Who</w:t>
      </w:r>
      <w:r>
        <w:rPr>
          <w:b/>
          <w:color w:val="006FC0"/>
          <w:spacing w:val="-4"/>
          <w:sz w:val="28"/>
        </w:rPr>
        <w:t xml:space="preserve"> </w:t>
      </w:r>
      <w:r>
        <w:rPr>
          <w:b/>
          <w:color w:val="006FC0"/>
          <w:sz w:val="28"/>
        </w:rPr>
        <w:t>is</w:t>
      </w:r>
      <w:r>
        <w:rPr>
          <w:b/>
          <w:color w:val="006FC0"/>
          <w:spacing w:val="-3"/>
          <w:sz w:val="28"/>
        </w:rPr>
        <w:t xml:space="preserve"> </w:t>
      </w:r>
      <w:r>
        <w:rPr>
          <w:b/>
          <w:color w:val="006FC0"/>
          <w:sz w:val="28"/>
        </w:rPr>
        <w:t xml:space="preserve">it </w:t>
      </w:r>
      <w:r>
        <w:rPr>
          <w:b/>
          <w:color w:val="006FC0"/>
          <w:spacing w:val="-4"/>
          <w:sz w:val="28"/>
        </w:rPr>
        <w:t>for?</w:t>
      </w:r>
    </w:p>
    <w:p w14:paraId="027C95E8" w14:textId="77777777" w:rsidR="005A1A2A" w:rsidRDefault="004A4505">
      <w:pPr>
        <w:pStyle w:val="BodyText"/>
        <w:spacing w:before="6" w:line="220" w:lineRule="auto"/>
        <w:ind w:left="558"/>
        <w:rPr>
          <w:b/>
        </w:rPr>
      </w:pPr>
      <w:r>
        <w:t>All</w:t>
      </w:r>
      <w:r>
        <w:rPr>
          <w:spacing w:val="-7"/>
        </w:rPr>
        <w:t xml:space="preserve"> </w:t>
      </w:r>
      <w:r>
        <w:t>students</w:t>
      </w:r>
      <w:r>
        <w:rPr>
          <w:spacing w:val="-6"/>
        </w:rPr>
        <w:t xml:space="preserve"> </w:t>
      </w:r>
      <w:r>
        <w:t>participating</w:t>
      </w:r>
      <w:r>
        <w:rPr>
          <w:spacing w:val="-6"/>
        </w:rPr>
        <w:t xml:space="preserve"> </w:t>
      </w:r>
      <w:r>
        <w:t>in</w:t>
      </w:r>
      <w:r>
        <w:rPr>
          <w:spacing w:val="-6"/>
        </w:rPr>
        <w:t xml:space="preserve"> </w:t>
      </w:r>
      <w:r>
        <w:t>the</w:t>
      </w:r>
      <w:r>
        <w:rPr>
          <w:spacing w:val="-6"/>
        </w:rPr>
        <w:t xml:space="preserve"> </w:t>
      </w:r>
      <w:r>
        <w:t>Title</w:t>
      </w:r>
      <w:r>
        <w:rPr>
          <w:spacing w:val="-5"/>
        </w:rPr>
        <w:t xml:space="preserve"> </w:t>
      </w:r>
      <w:r>
        <w:t>I,</w:t>
      </w:r>
      <w:r>
        <w:rPr>
          <w:spacing w:val="-6"/>
        </w:rPr>
        <w:t xml:space="preserve"> </w:t>
      </w:r>
      <w:r>
        <w:t>Part A program, and their families are encouraged and invited to fully participate in the opportunities described in this plan. Cascade Elementary will provide a full opportunity for the participation of parents and family members</w:t>
      </w:r>
      <w:r>
        <w:rPr>
          <w:b/>
        </w:rPr>
        <w:t>.</w:t>
      </w:r>
    </w:p>
    <w:p w14:paraId="008F8488" w14:textId="77777777" w:rsidR="005A1A2A" w:rsidRDefault="004A4505">
      <w:pPr>
        <w:spacing w:before="90" w:line="211" w:lineRule="auto"/>
        <w:ind w:left="649" w:right="46"/>
        <w:rPr>
          <w:b/>
          <w:sz w:val="19"/>
        </w:rPr>
      </w:pPr>
      <w:r>
        <w:br w:type="column"/>
      </w:r>
      <w:r>
        <w:rPr>
          <w:b/>
          <w:color w:val="006FC0"/>
          <w:sz w:val="19"/>
        </w:rPr>
        <w:t>Cascade Elementary will take the following measures to promote and support parents and family members as an important foundation of the school in order to strengthen the school and reach our school goals.</w:t>
      </w:r>
    </w:p>
    <w:p w14:paraId="1CDBFF12" w14:textId="77777777" w:rsidR="005A1A2A" w:rsidRDefault="004A4505">
      <w:pPr>
        <w:spacing w:before="91"/>
        <w:ind w:left="649"/>
        <w:rPr>
          <w:sz w:val="19"/>
        </w:rPr>
      </w:pPr>
      <w:r>
        <w:rPr>
          <w:sz w:val="19"/>
        </w:rPr>
        <w:t>We</w:t>
      </w:r>
      <w:r>
        <w:rPr>
          <w:spacing w:val="7"/>
          <w:sz w:val="19"/>
        </w:rPr>
        <w:t xml:space="preserve"> </w:t>
      </w:r>
      <w:r>
        <w:rPr>
          <w:spacing w:val="-2"/>
          <w:sz w:val="19"/>
        </w:rPr>
        <w:t>will:</w:t>
      </w:r>
    </w:p>
    <w:p w14:paraId="3ED51FB6" w14:textId="77777777" w:rsidR="005A1A2A" w:rsidRDefault="004A4505">
      <w:pPr>
        <w:spacing w:before="14" w:line="225" w:lineRule="auto"/>
        <w:ind w:left="1009" w:right="60" w:hanging="360"/>
        <w:rPr>
          <w:sz w:val="19"/>
        </w:rPr>
      </w:pPr>
      <w:r>
        <w:rPr>
          <w:rFonts w:ascii="Symbol" w:hAnsi="Symbol"/>
          <w:sz w:val="19"/>
        </w:rPr>
        <w:t></w:t>
      </w:r>
      <w:r>
        <w:rPr>
          <w:spacing w:val="80"/>
          <w:sz w:val="19"/>
        </w:rPr>
        <w:t xml:space="preserve"> </w:t>
      </w:r>
      <w:r>
        <w:rPr>
          <w:sz w:val="19"/>
        </w:rPr>
        <w:t>Ensure that all information related to school and parent programs, meetings, and other activities is</w:t>
      </w:r>
    </w:p>
    <w:p w14:paraId="112E6F6F" w14:textId="77777777" w:rsidR="005A1A2A" w:rsidRDefault="004A4505">
      <w:pPr>
        <w:spacing w:before="2" w:line="225" w:lineRule="auto"/>
        <w:ind w:left="1009"/>
        <w:rPr>
          <w:sz w:val="19"/>
        </w:rPr>
      </w:pPr>
      <w:r>
        <w:rPr>
          <w:sz w:val="19"/>
        </w:rPr>
        <w:t>published in both English and Spanish, posted on the school website, and included in the monthly school newsletter for all families.</w:t>
      </w:r>
    </w:p>
    <w:p w14:paraId="3D75BD1B" w14:textId="77777777" w:rsidR="005A1A2A" w:rsidRDefault="004A4505">
      <w:pPr>
        <w:spacing w:before="58" w:line="226" w:lineRule="exact"/>
        <w:ind w:left="649"/>
        <w:rPr>
          <w:sz w:val="19"/>
        </w:rPr>
      </w:pPr>
      <w:proofErr w:type="gramStart"/>
      <w:r>
        <w:rPr>
          <w:rFonts w:ascii="Symbol" w:hAnsi="Symbol"/>
          <w:sz w:val="19"/>
        </w:rPr>
        <w:t></w:t>
      </w:r>
      <w:r>
        <w:rPr>
          <w:spacing w:val="42"/>
          <w:sz w:val="19"/>
        </w:rPr>
        <w:t xml:space="preserve">  </w:t>
      </w:r>
      <w:r>
        <w:rPr>
          <w:sz w:val="19"/>
        </w:rPr>
        <w:t>Provide</w:t>
      </w:r>
      <w:proofErr w:type="gramEnd"/>
      <w:r>
        <w:rPr>
          <w:spacing w:val="6"/>
          <w:sz w:val="19"/>
        </w:rPr>
        <w:t xml:space="preserve"> </w:t>
      </w:r>
      <w:r>
        <w:rPr>
          <w:sz w:val="19"/>
        </w:rPr>
        <w:t>trainings</w:t>
      </w:r>
      <w:r>
        <w:rPr>
          <w:spacing w:val="5"/>
          <w:sz w:val="19"/>
        </w:rPr>
        <w:t xml:space="preserve"> </w:t>
      </w:r>
      <w:r>
        <w:rPr>
          <w:sz w:val="19"/>
        </w:rPr>
        <w:t>for</w:t>
      </w:r>
      <w:r>
        <w:rPr>
          <w:spacing w:val="5"/>
          <w:sz w:val="19"/>
        </w:rPr>
        <w:t xml:space="preserve"> </w:t>
      </w:r>
      <w:r>
        <w:rPr>
          <w:sz w:val="19"/>
        </w:rPr>
        <w:t>staff</w:t>
      </w:r>
      <w:r>
        <w:rPr>
          <w:spacing w:val="4"/>
          <w:sz w:val="19"/>
        </w:rPr>
        <w:t xml:space="preserve"> </w:t>
      </w:r>
      <w:r>
        <w:rPr>
          <w:sz w:val="19"/>
        </w:rPr>
        <w:t>during</w:t>
      </w:r>
      <w:r>
        <w:rPr>
          <w:spacing w:val="3"/>
          <w:sz w:val="19"/>
        </w:rPr>
        <w:t xml:space="preserve"> </w:t>
      </w:r>
      <w:r>
        <w:rPr>
          <w:sz w:val="19"/>
        </w:rPr>
        <w:t>their</w:t>
      </w:r>
      <w:r>
        <w:rPr>
          <w:spacing w:val="5"/>
          <w:sz w:val="19"/>
        </w:rPr>
        <w:t xml:space="preserve"> </w:t>
      </w:r>
      <w:r>
        <w:rPr>
          <w:spacing w:val="-2"/>
          <w:sz w:val="19"/>
        </w:rPr>
        <w:t>planning</w:t>
      </w:r>
    </w:p>
    <w:p w14:paraId="68E48F18" w14:textId="77777777" w:rsidR="005A1A2A" w:rsidRDefault="004A4505">
      <w:pPr>
        <w:spacing w:before="4" w:line="225" w:lineRule="auto"/>
        <w:ind w:left="1009"/>
        <w:rPr>
          <w:sz w:val="19"/>
        </w:rPr>
      </w:pPr>
      <w:r>
        <w:rPr>
          <w:sz w:val="19"/>
        </w:rPr>
        <w:t>periods on strategies to improve communication with parents and ideas to increase family engagement.</w:t>
      </w:r>
    </w:p>
    <w:p w14:paraId="23528734" w14:textId="77777777" w:rsidR="005A1A2A" w:rsidRDefault="004A4505">
      <w:pPr>
        <w:spacing w:line="202" w:lineRule="exact"/>
        <w:ind w:left="1009"/>
        <w:rPr>
          <w:sz w:val="19"/>
        </w:rPr>
      </w:pPr>
      <w:r>
        <w:rPr>
          <w:sz w:val="19"/>
        </w:rPr>
        <w:t>Staff</w:t>
      </w:r>
      <w:r>
        <w:rPr>
          <w:spacing w:val="5"/>
          <w:sz w:val="19"/>
        </w:rPr>
        <w:t xml:space="preserve"> </w:t>
      </w:r>
      <w:r>
        <w:rPr>
          <w:sz w:val="19"/>
        </w:rPr>
        <w:t>will</w:t>
      </w:r>
      <w:r>
        <w:rPr>
          <w:spacing w:val="6"/>
          <w:sz w:val="19"/>
        </w:rPr>
        <w:t xml:space="preserve"> </w:t>
      </w:r>
      <w:r>
        <w:rPr>
          <w:sz w:val="19"/>
        </w:rPr>
        <w:t>also</w:t>
      </w:r>
      <w:r>
        <w:rPr>
          <w:spacing w:val="3"/>
          <w:sz w:val="19"/>
        </w:rPr>
        <w:t xml:space="preserve"> </w:t>
      </w:r>
      <w:r>
        <w:rPr>
          <w:sz w:val="19"/>
        </w:rPr>
        <w:t>share</w:t>
      </w:r>
      <w:r>
        <w:rPr>
          <w:spacing w:val="5"/>
          <w:sz w:val="19"/>
        </w:rPr>
        <w:t xml:space="preserve"> </w:t>
      </w:r>
      <w:r>
        <w:rPr>
          <w:sz w:val="19"/>
        </w:rPr>
        <w:t>best</w:t>
      </w:r>
      <w:r>
        <w:rPr>
          <w:spacing w:val="3"/>
          <w:sz w:val="19"/>
        </w:rPr>
        <w:t xml:space="preserve"> </w:t>
      </w:r>
      <w:r>
        <w:rPr>
          <w:sz w:val="19"/>
        </w:rPr>
        <w:t>practices</w:t>
      </w:r>
      <w:r>
        <w:rPr>
          <w:spacing w:val="6"/>
          <w:sz w:val="19"/>
        </w:rPr>
        <w:t xml:space="preserve"> </w:t>
      </w:r>
      <w:r>
        <w:rPr>
          <w:sz w:val="19"/>
        </w:rPr>
        <w:t>during</w:t>
      </w:r>
      <w:r>
        <w:rPr>
          <w:spacing w:val="4"/>
          <w:sz w:val="19"/>
        </w:rPr>
        <w:t xml:space="preserve"> </w:t>
      </w:r>
      <w:r>
        <w:rPr>
          <w:spacing w:val="-2"/>
          <w:sz w:val="19"/>
        </w:rPr>
        <w:t>regularly</w:t>
      </w:r>
    </w:p>
    <w:p w14:paraId="3019968E" w14:textId="77777777" w:rsidR="005A1A2A" w:rsidRDefault="004A4505">
      <w:pPr>
        <w:spacing w:line="213" w:lineRule="exact"/>
        <w:ind w:left="1009"/>
        <w:rPr>
          <w:sz w:val="19"/>
        </w:rPr>
      </w:pPr>
      <w:r>
        <w:rPr>
          <w:sz w:val="19"/>
        </w:rPr>
        <w:t>scheduled</w:t>
      </w:r>
      <w:r>
        <w:rPr>
          <w:spacing w:val="11"/>
          <w:sz w:val="19"/>
        </w:rPr>
        <w:t xml:space="preserve"> </w:t>
      </w:r>
      <w:r>
        <w:rPr>
          <w:sz w:val="19"/>
        </w:rPr>
        <w:t>faculty</w:t>
      </w:r>
      <w:r>
        <w:rPr>
          <w:spacing w:val="3"/>
          <w:sz w:val="19"/>
        </w:rPr>
        <w:t xml:space="preserve"> </w:t>
      </w:r>
      <w:r>
        <w:rPr>
          <w:spacing w:val="-2"/>
          <w:sz w:val="19"/>
        </w:rPr>
        <w:t>meetings.</w:t>
      </w:r>
    </w:p>
    <w:p w14:paraId="60B1960F" w14:textId="77777777" w:rsidR="005A1A2A" w:rsidRDefault="004A4505">
      <w:pPr>
        <w:spacing w:before="67" w:line="225" w:lineRule="auto"/>
        <w:ind w:left="1009" w:right="60" w:hanging="360"/>
        <w:rPr>
          <w:sz w:val="19"/>
        </w:rPr>
      </w:pPr>
      <w:r>
        <w:rPr>
          <w:rFonts w:ascii="Symbol" w:hAnsi="Symbol"/>
          <w:sz w:val="19"/>
        </w:rPr>
        <w:t></w:t>
      </w:r>
      <w:r>
        <w:rPr>
          <w:spacing w:val="80"/>
          <w:sz w:val="19"/>
        </w:rPr>
        <w:t xml:space="preserve"> </w:t>
      </w:r>
      <w:r>
        <w:rPr>
          <w:sz w:val="19"/>
        </w:rPr>
        <w:t xml:space="preserve">Partner with community resources or organizations, parent resource centers, or other programs (as </w:t>
      </w:r>
      <w:proofErr w:type="spellStart"/>
      <w:r>
        <w:rPr>
          <w:sz w:val="19"/>
        </w:rPr>
        <w:t>appli</w:t>
      </w:r>
      <w:proofErr w:type="spellEnd"/>
      <w:r>
        <w:rPr>
          <w:sz w:val="19"/>
        </w:rPr>
        <w:t>- cable) by conducting joint meetings for parents and sending school information about parent engagement activities to help prepare parents and their children</w:t>
      </w:r>
      <w:r>
        <w:rPr>
          <w:spacing w:val="40"/>
          <w:sz w:val="19"/>
        </w:rPr>
        <w:t xml:space="preserve"> </w:t>
      </w:r>
      <w:r>
        <w:rPr>
          <w:sz w:val="19"/>
        </w:rPr>
        <w:t>for</w:t>
      </w:r>
      <w:r>
        <w:rPr>
          <w:spacing w:val="80"/>
          <w:w w:val="150"/>
          <w:sz w:val="19"/>
        </w:rPr>
        <w:t xml:space="preserve"> </w:t>
      </w:r>
      <w:r>
        <w:rPr>
          <w:sz w:val="19"/>
        </w:rPr>
        <w:t>successful school transitioning.</w:t>
      </w:r>
    </w:p>
    <w:p w14:paraId="17D69A70" w14:textId="77777777" w:rsidR="005A1A2A" w:rsidRDefault="004A4505">
      <w:pPr>
        <w:spacing w:before="59" w:line="226" w:lineRule="exact"/>
        <w:ind w:left="649"/>
        <w:rPr>
          <w:sz w:val="19"/>
        </w:rPr>
      </w:pPr>
      <w:proofErr w:type="gramStart"/>
      <w:r>
        <w:rPr>
          <w:rFonts w:ascii="Symbol" w:hAnsi="Symbol"/>
          <w:sz w:val="19"/>
        </w:rPr>
        <w:t></w:t>
      </w:r>
      <w:r>
        <w:rPr>
          <w:spacing w:val="42"/>
          <w:sz w:val="19"/>
        </w:rPr>
        <w:t xml:space="preserve">  </w:t>
      </w:r>
      <w:r>
        <w:rPr>
          <w:sz w:val="19"/>
        </w:rPr>
        <w:t>Share</w:t>
      </w:r>
      <w:proofErr w:type="gramEnd"/>
      <w:r>
        <w:rPr>
          <w:spacing w:val="5"/>
          <w:sz w:val="19"/>
        </w:rPr>
        <w:t xml:space="preserve"> </w:t>
      </w:r>
      <w:r>
        <w:rPr>
          <w:sz w:val="19"/>
        </w:rPr>
        <w:t>information</w:t>
      </w:r>
      <w:r>
        <w:rPr>
          <w:spacing w:val="4"/>
          <w:sz w:val="19"/>
        </w:rPr>
        <w:t xml:space="preserve"> </w:t>
      </w:r>
      <w:r>
        <w:rPr>
          <w:sz w:val="19"/>
        </w:rPr>
        <w:t>in</w:t>
      </w:r>
      <w:r>
        <w:rPr>
          <w:spacing w:val="5"/>
          <w:sz w:val="19"/>
        </w:rPr>
        <w:t xml:space="preserve"> </w:t>
      </w:r>
      <w:r>
        <w:rPr>
          <w:sz w:val="19"/>
        </w:rPr>
        <w:t>English</w:t>
      </w:r>
      <w:r>
        <w:rPr>
          <w:spacing w:val="5"/>
          <w:sz w:val="19"/>
        </w:rPr>
        <w:t xml:space="preserve"> </w:t>
      </w:r>
      <w:r>
        <w:rPr>
          <w:sz w:val="19"/>
        </w:rPr>
        <w:t>and</w:t>
      </w:r>
      <w:r>
        <w:rPr>
          <w:spacing w:val="4"/>
          <w:sz w:val="19"/>
        </w:rPr>
        <w:t xml:space="preserve"> </w:t>
      </w:r>
      <w:r>
        <w:rPr>
          <w:sz w:val="19"/>
        </w:rPr>
        <w:t>Spanish</w:t>
      </w:r>
      <w:r>
        <w:rPr>
          <w:spacing w:val="5"/>
          <w:sz w:val="19"/>
        </w:rPr>
        <w:t xml:space="preserve"> </w:t>
      </w:r>
      <w:r>
        <w:rPr>
          <w:sz w:val="19"/>
        </w:rPr>
        <w:t>on</w:t>
      </w:r>
      <w:r>
        <w:rPr>
          <w:spacing w:val="4"/>
          <w:sz w:val="19"/>
        </w:rPr>
        <w:t xml:space="preserve"> </w:t>
      </w:r>
      <w:r>
        <w:rPr>
          <w:spacing w:val="-5"/>
          <w:sz w:val="19"/>
        </w:rPr>
        <w:t>the</w:t>
      </w:r>
    </w:p>
    <w:p w14:paraId="1EEF7E20" w14:textId="77777777" w:rsidR="005A1A2A" w:rsidRDefault="004A4505">
      <w:pPr>
        <w:spacing w:before="4" w:line="225" w:lineRule="auto"/>
        <w:ind w:left="1009" w:right="140"/>
        <w:rPr>
          <w:sz w:val="19"/>
        </w:rPr>
      </w:pPr>
      <w:r>
        <w:rPr>
          <w:sz w:val="19"/>
        </w:rPr>
        <w:t>school blog and in the school newsletter for parents to understand the school’s academic standards and</w:t>
      </w:r>
    </w:p>
    <w:p w14:paraId="64C65762" w14:textId="77777777" w:rsidR="005A1A2A" w:rsidRDefault="004A4505">
      <w:pPr>
        <w:spacing w:line="203" w:lineRule="exact"/>
        <w:ind w:left="1009"/>
        <w:rPr>
          <w:sz w:val="19"/>
        </w:rPr>
      </w:pPr>
      <w:r>
        <w:rPr>
          <w:sz w:val="19"/>
        </w:rPr>
        <w:t>assessments</w:t>
      </w:r>
      <w:r>
        <w:rPr>
          <w:spacing w:val="4"/>
          <w:sz w:val="19"/>
        </w:rPr>
        <w:t xml:space="preserve"> </w:t>
      </w:r>
      <w:r>
        <w:rPr>
          <w:sz w:val="19"/>
        </w:rPr>
        <w:t>as</w:t>
      </w:r>
      <w:r>
        <w:rPr>
          <w:spacing w:val="5"/>
          <w:sz w:val="19"/>
        </w:rPr>
        <w:t xml:space="preserve"> </w:t>
      </w:r>
      <w:r>
        <w:rPr>
          <w:sz w:val="19"/>
        </w:rPr>
        <w:t>well</w:t>
      </w:r>
      <w:r>
        <w:rPr>
          <w:spacing w:val="5"/>
          <w:sz w:val="19"/>
        </w:rPr>
        <w:t xml:space="preserve"> </w:t>
      </w:r>
      <w:r>
        <w:rPr>
          <w:sz w:val="19"/>
        </w:rPr>
        <w:t>as</w:t>
      </w:r>
      <w:r>
        <w:rPr>
          <w:spacing w:val="5"/>
          <w:sz w:val="19"/>
        </w:rPr>
        <w:t xml:space="preserve"> </w:t>
      </w:r>
      <w:r>
        <w:rPr>
          <w:sz w:val="19"/>
        </w:rPr>
        <w:t>the</w:t>
      </w:r>
      <w:r>
        <w:rPr>
          <w:spacing w:val="4"/>
          <w:sz w:val="19"/>
        </w:rPr>
        <w:t xml:space="preserve"> </w:t>
      </w:r>
      <w:r>
        <w:rPr>
          <w:sz w:val="19"/>
        </w:rPr>
        <w:t>ways</w:t>
      </w:r>
      <w:r>
        <w:rPr>
          <w:spacing w:val="5"/>
          <w:sz w:val="19"/>
        </w:rPr>
        <w:t xml:space="preserve"> </w:t>
      </w:r>
      <w:r>
        <w:rPr>
          <w:sz w:val="19"/>
        </w:rPr>
        <w:t>parents</w:t>
      </w:r>
      <w:r>
        <w:rPr>
          <w:spacing w:val="5"/>
          <w:sz w:val="19"/>
        </w:rPr>
        <w:t xml:space="preserve"> </w:t>
      </w:r>
      <w:r>
        <w:rPr>
          <w:sz w:val="19"/>
        </w:rPr>
        <w:t>can</w:t>
      </w:r>
      <w:r>
        <w:rPr>
          <w:spacing w:val="4"/>
          <w:sz w:val="19"/>
        </w:rPr>
        <w:t xml:space="preserve"> </w:t>
      </w:r>
      <w:r>
        <w:rPr>
          <w:spacing w:val="-2"/>
          <w:sz w:val="19"/>
        </w:rPr>
        <w:t>monitor</w:t>
      </w:r>
    </w:p>
    <w:p w14:paraId="28132890" w14:textId="77777777" w:rsidR="005A1A2A" w:rsidRDefault="004A4505">
      <w:pPr>
        <w:spacing w:line="211" w:lineRule="exact"/>
        <w:ind w:left="1009"/>
        <w:rPr>
          <w:sz w:val="19"/>
        </w:rPr>
      </w:pPr>
      <w:r>
        <w:rPr>
          <w:sz w:val="19"/>
        </w:rPr>
        <w:t>their</w:t>
      </w:r>
      <w:r>
        <w:rPr>
          <w:spacing w:val="6"/>
          <w:sz w:val="19"/>
        </w:rPr>
        <w:t xml:space="preserve"> </w:t>
      </w:r>
      <w:r>
        <w:rPr>
          <w:sz w:val="19"/>
        </w:rPr>
        <w:t>child’s</w:t>
      </w:r>
      <w:r>
        <w:rPr>
          <w:spacing w:val="7"/>
          <w:sz w:val="19"/>
        </w:rPr>
        <w:t xml:space="preserve"> </w:t>
      </w:r>
      <w:r>
        <w:rPr>
          <w:sz w:val="19"/>
        </w:rPr>
        <w:t>progress</w:t>
      </w:r>
      <w:r>
        <w:rPr>
          <w:spacing w:val="6"/>
          <w:sz w:val="19"/>
        </w:rPr>
        <w:t xml:space="preserve"> </w:t>
      </w:r>
      <w:r>
        <w:rPr>
          <w:sz w:val="19"/>
        </w:rPr>
        <w:t>and</w:t>
      </w:r>
      <w:r>
        <w:rPr>
          <w:spacing w:val="7"/>
          <w:sz w:val="19"/>
        </w:rPr>
        <w:t xml:space="preserve"> </w:t>
      </w:r>
      <w:r>
        <w:rPr>
          <w:sz w:val="19"/>
        </w:rPr>
        <w:t>work</w:t>
      </w:r>
      <w:r>
        <w:rPr>
          <w:spacing w:val="4"/>
          <w:sz w:val="19"/>
        </w:rPr>
        <w:t xml:space="preserve"> </w:t>
      </w:r>
      <w:r>
        <w:rPr>
          <w:sz w:val="19"/>
        </w:rPr>
        <w:t>with</w:t>
      </w:r>
      <w:r>
        <w:rPr>
          <w:spacing w:val="7"/>
          <w:sz w:val="19"/>
        </w:rPr>
        <w:t xml:space="preserve"> </w:t>
      </w:r>
      <w:r>
        <w:rPr>
          <w:spacing w:val="-2"/>
          <w:sz w:val="19"/>
        </w:rPr>
        <w:t>educators.</w:t>
      </w:r>
    </w:p>
    <w:p w14:paraId="0207ED9D" w14:textId="77777777" w:rsidR="005A1A2A" w:rsidRDefault="004A4505">
      <w:pPr>
        <w:spacing w:before="109" w:line="226" w:lineRule="exact"/>
        <w:ind w:left="649"/>
        <w:rPr>
          <w:sz w:val="19"/>
        </w:rPr>
      </w:pPr>
      <w:proofErr w:type="gramStart"/>
      <w:r>
        <w:rPr>
          <w:rFonts w:ascii="Symbol" w:hAnsi="Symbol"/>
          <w:sz w:val="19"/>
        </w:rPr>
        <w:t></w:t>
      </w:r>
      <w:r>
        <w:rPr>
          <w:spacing w:val="44"/>
          <w:sz w:val="19"/>
        </w:rPr>
        <w:t xml:space="preserve">  </w:t>
      </w:r>
      <w:r>
        <w:rPr>
          <w:sz w:val="19"/>
        </w:rPr>
        <w:t>Communicate</w:t>
      </w:r>
      <w:proofErr w:type="gramEnd"/>
      <w:r>
        <w:rPr>
          <w:spacing w:val="7"/>
          <w:sz w:val="19"/>
        </w:rPr>
        <w:t xml:space="preserve"> </w:t>
      </w:r>
      <w:r>
        <w:rPr>
          <w:sz w:val="19"/>
        </w:rPr>
        <w:t>with</w:t>
      </w:r>
      <w:r>
        <w:rPr>
          <w:spacing w:val="6"/>
          <w:sz w:val="19"/>
        </w:rPr>
        <w:t xml:space="preserve"> </w:t>
      </w:r>
      <w:r>
        <w:rPr>
          <w:sz w:val="19"/>
        </w:rPr>
        <w:t>all</w:t>
      </w:r>
      <w:r>
        <w:rPr>
          <w:spacing w:val="6"/>
          <w:sz w:val="19"/>
        </w:rPr>
        <w:t xml:space="preserve"> </w:t>
      </w:r>
      <w:r>
        <w:rPr>
          <w:sz w:val="19"/>
        </w:rPr>
        <w:t>families</w:t>
      </w:r>
      <w:r>
        <w:rPr>
          <w:spacing w:val="4"/>
          <w:sz w:val="19"/>
        </w:rPr>
        <w:t xml:space="preserve"> </w:t>
      </w:r>
      <w:r>
        <w:rPr>
          <w:sz w:val="19"/>
        </w:rPr>
        <w:t>and</w:t>
      </w:r>
      <w:r>
        <w:rPr>
          <w:spacing w:val="3"/>
          <w:sz w:val="19"/>
        </w:rPr>
        <w:t xml:space="preserve"> </w:t>
      </w:r>
      <w:r>
        <w:rPr>
          <w:spacing w:val="-5"/>
          <w:sz w:val="19"/>
        </w:rPr>
        <w:t>the</w:t>
      </w:r>
    </w:p>
    <w:p w14:paraId="05335696" w14:textId="77777777" w:rsidR="005A1A2A" w:rsidRDefault="004A4505">
      <w:pPr>
        <w:spacing w:before="4" w:line="225" w:lineRule="auto"/>
        <w:ind w:left="1009" w:right="8"/>
        <w:jc w:val="both"/>
        <w:rPr>
          <w:sz w:val="19"/>
        </w:rPr>
      </w:pPr>
      <w:r>
        <w:rPr>
          <w:sz w:val="19"/>
        </w:rPr>
        <w:t>community on a regular basis regarding school-wide events and activities, through phone messages, social media, and flyers.</w:t>
      </w:r>
    </w:p>
    <w:p w14:paraId="1D8D74F7" w14:textId="77777777" w:rsidR="005A1A2A" w:rsidRDefault="004A4505">
      <w:pPr>
        <w:spacing w:before="120" w:line="225" w:lineRule="auto"/>
        <w:ind w:left="1009" w:right="140" w:hanging="360"/>
        <w:rPr>
          <w:sz w:val="19"/>
        </w:rPr>
      </w:pPr>
      <w:r>
        <w:rPr>
          <w:rFonts w:ascii="Symbol" w:hAnsi="Symbol"/>
          <w:sz w:val="19"/>
        </w:rPr>
        <w:t></w:t>
      </w:r>
      <w:r>
        <w:rPr>
          <w:spacing w:val="80"/>
          <w:sz w:val="19"/>
        </w:rPr>
        <w:t xml:space="preserve"> </w:t>
      </w:r>
      <w:r>
        <w:rPr>
          <w:sz w:val="19"/>
        </w:rPr>
        <w:t>Work with our parents to develop relevant</w:t>
      </w:r>
      <w:r>
        <w:rPr>
          <w:spacing w:val="40"/>
          <w:sz w:val="19"/>
        </w:rPr>
        <w:t xml:space="preserve"> </w:t>
      </w:r>
      <w:r>
        <w:rPr>
          <w:sz w:val="19"/>
        </w:rPr>
        <w:t>trainings and helpful presentations to educate our staff on the importance of parent and family engagement and how to support student learning.</w:t>
      </w:r>
    </w:p>
    <w:p w14:paraId="56CCE23D" w14:textId="77777777" w:rsidR="005A1A2A" w:rsidRDefault="004A4505">
      <w:pPr>
        <w:spacing w:before="123" w:line="225" w:lineRule="auto"/>
        <w:ind w:left="1009" w:right="60" w:hanging="360"/>
        <w:rPr>
          <w:sz w:val="19"/>
        </w:rPr>
      </w:pPr>
      <w:r>
        <w:rPr>
          <w:rFonts w:ascii="Symbol" w:hAnsi="Symbol"/>
          <w:sz w:val="19"/>
        </w:rPr>
        <w:t></w:t>
      </w:r>
      <w:r>
        <w:rPr>
          <w:spacing w:val="80"/>
          <w:sz w:val="19"/>
        </w:rPr>
        <w:t xml:space="preserve"> </w:t>
      </w:r>
      <w:r>
        <w:rPr>
          <w:sz w:val="19"/>
        </w:rPr>
        <w:t>Provide necessary</w:t>
      </w:r>
      <w:r>
        <w:rPr>
          <w:spacing w:val="-2"/>
          <w:sz w:val="19"/>
        </w:rPr>
        <w:t xml:space="preserve"> </w:t>
      </w:r>
      <w:r>
        <w:rPr>
          <w:sz w:val="19"/>
        </w:rPr>
        <w:t>materials and handouts for parents at conferences, meetings, and activities to help</w:t>
      </w:r>
    </w:p>
    <w:p w14:paraId="0D1029CC" w14:textId="77777777" w:rsidR="005A1A2A" w:rsidRDefault="004A4505">
      <w:pPr>
        <w:spacing w:before="3" w:line="223" w:lineRule="auto"/>
        <w:ind w:left="1009"/>
        <w:rPr>
          <w:sz w:val="19"/>
        </w:rPr>
      </w:pPr>
      <w:r>
        <w:rPr>
          <w:sz w:val="19"/>
        </w:rPr>
        <w:t xml:space="preserve">parents work with their child to improve their child’s </w:t>
      </w:r>
      <w:r>
        <w:rPr>
          <w:spacing w:val="-2"/>
          <w:sz w:val="19"/>
        </w:rPr>
        <w:t>achievement.</w:t>
      </w:r>
    </w:p>
    <w:p w14:paraId="40203AFF" w14:textId="77777777" w:rsidR="005A1A2A" w:rsidRDefault="004A4505">
      <w:pPr>
        <w:spacing w:before="71" w:line="225" w:lineRule="auto"/>
        <w:ind w:left="1009" w:hanging="360"/>
        <w:rPr>
          <w:sz w:val="19"/>
        </w:rPr>
      </w:pPr>
      <w:r>
        <w:rPr>
          <w:rFonts w:ascii="Symbol" w:hAnsi="Symbol"/>
          <w:sz w:val="19"/>
        </w:rPr>
        <w:t></w:t>
      </w:r>
      <w:r>
        <w:rPr>
          <w:spacing w:val="80"/>
          <w:sz w:val="19"/>
        </w:rPr>
        <w:t xml:space="preserve"> </w:t>
      </w:r>
      <w:r>
        <w:rPr>
          <w:sz w:val="19"/>
        </w:rPr>
        <w:t>Use our Partners in Education and GO Team to im- prove awareness of the activities and events listed in the school parent and family engagement policy.</w:t>
      </w:r>
    </w:p>
    <w:p w14:paraId="2F8411D8" w14:textId="77777777" w:rsidR="005A1A2A" w:rsidRDefault="004A4505">
      <w:pPr>
        <w:spacing w:before="122" w:line="225" w:lineRule="auto"/>
        <w:ind w:left="1009" w:hanging="360"/>
        <w:rPr>
          <w:sz w:val="19"/>
        </w:rPr>
      </w:pPr>
      <w:r>
        <w:rPr>
          <w:rFonts w:ascii="Symbol" w:hAnsi="Symbol"/>
          <w:sz w:val="19"/>
        </w:rPr>
        <w:t></w:t>
      </w:r>
      <w:r>
        <w:rPr>
          <w:spacing w:val="80"/>
          <w:sz w:val="19"/>
        </w:rPr>
        <w:t xml:space="preserve"> </w:t>
      </w:r>
      <w:r>
        <w:rPr>
          <w:sz w:val="19"/>
        </w:rPr>
        <w:t>Offer literacy and computer classes for parents and family members to help further enhance their various educational levels.</w:t>
      </w:r>
    </w:p>
    <w:p w14:paraId="78AD50B3" w14:textId="77777777" w:rsidR="005A1A2A" w:rsidRDefault="004A4505">
      <w:pPr>
        <w:spacing w:before="71" w:line="225" w:lineRule="auto"/>
        <w:ind w:left="1009" w:right="140" w:hanging="360"/>
        <w:rPr>
          <w:sz w:val="19"/>
        </w:rPr>
      </w:pPr>
      <w:r>
        <w:rPr>
          <w:rFonts w:ascii="Symbol" w:hAnsi="Symbol"/>
          <w:sz w:val="19"/>
        </w:rPr>
        <w:t></w:t>
      </w:r>
      <w:r>
        <w:rPr>
          <w:spacing w:val="80"/>
          <w:sz w:val="19"/>
        </w:rPr>
        <w:t xml:space="preserve"> </w:t>
      </w:r>
      <w:r>
        <w:rPr>
          <w:sz w:val="19"/>
        </w:rPr>
        <w:t>Collect feedback from parents and family members</w:t>
      </w:r>
      <w:r>
        <w:rPr>
          <w:spacing w:val="40"/>
          <w:sz w:val="19"/>
        </w:rPr>
        <w:t xml:space="preserve"> </w:t>
      </w:r>
      <w:r>
        <w:rPr>
          <w:sz w:val="19"/>
        </w:rPr>
        <w:t>at all events, place input cards around the building and post a suggestion form on the school website in order to respond to parents’ requests for additional</w:t>
      </w:r>
    </w:p>
    <w:p w14:paraId="2BFDDCF0" w14:textId="77777777" w:rsidR="005A1A2A" w:rsidRDefault="004A4505">
      <w:pPr>
        <w:spacing w:line="209" w:lineRule="exact"/>
        <w:ind w:left="1009"/>
        <w:rPr>
          <w:sz w:val="19"/>
        </w:rPr>
      </w:pPr>
      <w:r>
        <w:rPr>
          <w:sz w:val="19"/>
        </w:rPr>
        <w:t>support</w:t>
      </w:r>
      <w:r>
        <w:rPr>
          <w:spacing w:val="8"/>
          <w:sz w:val="19"/>
        </w:rPr>
        <w:t xml:space="preserve"> </w:t>
      </w:r>
      <w:r>
        <w:rPr>
          <w:sz w:val="19"/>
        </w:rPr>
        <w:t>for</w:t>
      </w:r>
      <w:r>
        <w:rPr>
          <w:spacing w:val="8"/>
          <w:sz w:val="19"/>
        </w:rPr>
        <w:t xml:space="preserve"> </w:t>
      </w:r>
      <w:r>
        <w:rPr>
          <w:sz w:val="19"/>
        </w:rPr>
        <w:t>parent</w:t>
      </w:r>
      <w:r>
        <w:rPr>
          <w:spacing w:val="9"/>
          <w:sz w:val="19"/>
        </w:rPr>
        <w:t xml:space="preserve"> </w:t>
      </w:r>
      <w:r>
        <w:rPr>
          <w:sz w:val="19"/>
        </w:rPr>
        <w:t>and</w:t>
      </w:r>
      <w:r>
        <w:rPr>
          <w:spacing w:val="8"/>
          <w:sz w:val="19"/>
        </w:rPr>
        <w:t xml:space="preserve"> </w:t>
      </w:r>
      <w:r>
        <w:rPr>
          <w:sz w:val="19"/>
        </w:rPr>
        <w:t>family</w:t>
      </w:r>
      <w:r>
        <w:rPr>
          <w:spacing w:val="3"/>
          <w:sz w:val="19"/>
        </w:rPr>
        <w:t xml:space="preserve"> </w:t>
      </w:r>
      <w:r>
        <w:rPr>
          <w:sz w:val="19"/>
        </w:rPr>
        <w:t>engagement</w:t>
      </w:r>
      <w:r>
        <w:rPr>
          <w:spacing w:val="9"/>
          <w:sz w:val="19"/>
        </w:rPr>
        <w:t xml:space="preserve"> </w:t>
      </w:r>
      <w:r>
        <w:rPr>
          <w:spacing w:val="-2"/>
          <w:sz w:val="19"/>
        </w:rPr>
        <w:t>activities.</w:t>
      </w:r>
    </w:p>
    <w:p w14:paraId="4511AB0B" w14:textId="77777777" w:rsidR="005A1A2A" w:rsidRDefault="004A4505">
      <w:pPr>
        <w:spacing w:before="91" w:line="256" w:lineRule="auto"/>
        <w:ind w:left="559" w:right="133"/>
        <w:rPr>
          <w:b/>
          <w:sz w:val="21"/>
        </w:rPr>
      </w:pPr>
      <w:r>
        <w:br w:type="column"/>
      </w:r>
      <w:r>
        <w:rPr>
          <w:b/>
          <w:color w:val="006FC0"/>
          <w:sz w:val="21"/>
        </w:rPr>
        <w:t>Cascade</w:t>
      </w:r>
      <w:r>
        <w:rPr>
          <w:b/>
          <w:color w:val="006FC0"/>
          <w:spacing w:val="-7"/>
          <w:sz w:val="21"/>
        </w:rPr>
        <w:t xml:space="preserve"> </w:t>
      </w:r>
      <w:r>
        <w:rPr>
          <w:b/>
          <w:color w:val="006FC0"/>
          <w:sz w:val="21"/>
        </w:rPr>
        <w:t>Elementary</w:t>
      </w:r>
      <w:r>
        <w:rPr>
          <w:b/>
          <w:color w:val="006FC0"/>
          <w:spacing w:val="-7"/>
          <w:sz w:val="21"/>
        </w:rPr>
        <w:t xml:space="preserve"> </w:t>
      </w:r>
      <w:r>
        <w:rPr>
          <w:b/>
          <w:color w:val="006FC0"/>
          <w:sz w:val="21"/>
        </w:rPr>
        <w:t>will</w:t>
      </w:r>
      <w:r>
        <w:rPr>
          <w:b/>
          <w:color w:val="006FC0"/>
          <w:spacing w:val="-5"/>
          <w:sz w:val="21"/>
        </w:rPr>
        <w:t xml:space="preserve"> </w:t>
      </w:r>
      <w:r>
        <w:rPr>
          <w:b/>
          <w:color w:val="006FC0"/>
          <w:sz w:val="21"/>
        </w:rPr>
        <w:t>host</w:t>
      </w:r>
      <w:r>
        <w:rPr>
          <w:b/>
          <w:color w:val="006FC0"/>
          <w:spacing w:val="-5"/>
          <w:sz w:val="21"/>
        </w:rPr>
        <w:t xml:space="preserve"> </w:t>
      </w:r>
      <w:r>
        <w:rPr>
          <w:b/>
          <w:color w:val="006FC0"/>
          <w:sz w:val="21"/>
        </w:rPr>
        <w:t>the</w:t>
      </w:r>
      <w:r>
        <w:rPr>
          <w:b/>
          <w:color w:val="006FC0"/>
          <w:spacing w:val="-7"/>
          <w:sz w:val="21"/>
        </w:rPr>
        <w:t xml:space="preserve"> </w:t>
      </w:r>
      <w:r>
        <w:rPr>
          <w:b/>
          <w:color w:val="006FC0"/>
          <w:sz w:val="21"/>
        </w:rPr>
        <w:t>following</w:t>
      </w:r>
      <w:r>
        <w:rPr>
          <w:b/>
          <w:color w:val="006FC0"/>
          <w:spacing w:val="-7"/>
          <w:sz w:val="21"/>
        </w:rPr>
        <w:t xml:space="preserve"> </w:t>
      </w:r>
      <w:r>
        <w:rPr>
          <w:b/>
          <w:color w:val="006FC0"/>
          <w:sz w:val="21"/>
        </w:rPr>
        <w:t>events to build the capacity for strong family engage-</w:t>
      </w:r>
    </w:p>
    <w:p w14:paraId="51DBA641" w14:textId="77777777" w:rsidR="005A1A2A" w:rsidRDefault="004A4505">
      <w:pPr>
        <w:spacing w:line="256" w:lineRule="auto"/>
        <w:ind w:left="559" w:right="133"/>
        <w:rPr>
          <w:b/>
          <w:sz w:val="21"/>
        </w:rPr>
      </w:pPr>
      <w:proofErr w:type="spellStart"/>
      <w:r>
        <w:rPr>
          <w:b/>
          <w:color w:val="006FC0"/>
          <w:sz w:val="21"/>
        </w:rPr>
        <w:t>ment</w:t>
      </w:r>
      <w:proofErr w:type="spellEnd"/>
      <w:r>
        <w:rPr>
          <w:b/>
          <w:color w:val="006FC0"/>
          <w:spacing w:val="-6"/>
          <w:sz w:val="21"/>
        </w:rPr>
        <w:t xml:space="preserve"> </w:t>
      </w:r>
      <w:r>
        <w:rPr>
          <w:b/>
          <w:color w:val="006FC0"/>
          <w:sz w:val="21"/>
        </w:rPr>
        <w:t>to</w:t>
      </w:r>
      <w:r>
        <w:rPr>
          <w:b/>
          <w:color w:val="006FC0"/>
          <w:spacing w:val="-5"/>
          <w:sz w:val="21"/>
        </w:rPr>
        <w:t xml:space="preserve"> </w:t>
      </w:r>
      <w:r>
        <w:rPr>
          <w:b/>
          <w:color w:val="006FC0"/>
          <w:sz w:val="21"/>
        </w:rPr>
        <w:t>support</w:t>
      </w:r>
      <w:r>
        <w:rPr>
          <w:b/>
          <w:color w:val="006FC0"/>
          <w:spacing w:val="-6"/>
          <w:sz w:val="21"/>
        </w:rPr>
        <w:t xml:space="preserve"> </w:t>
      </w:r>
      <w:r>
        <w:rPr>
          <w:b/>
          <w:color w:val="006FC0"/>
          <w:sz w:val="21"/>
        </w:rPr>
        <w:t>a</w:t>
      </w:r>
      <w:r>
        <w:rPr>
          <w:b/>
          <w:color w:val="006FC0"/>
          <w:spacing w:val="-7"/>
          <w:sz w:val="21"/>
        </w:rPr>
        <w:t xml:space="preserve"> </w:t>
      </w:r>
      <w:r>
        <w:rPr>
          <w:b/>
          <w:color w:val="006FC0"/>
          <w:sz w:val="21"/>
        </w:rPr>
        <w:t>partnership</w:t>
      </w:r>
      <w:r>
        <w:rPr>
          <w:b/>
          <w:color w:val="006FC0"/>
          <w:spacing w:val="-5"/>
          <w:sz w:val="21"/>
        </w:rPr>
        <w:t xml:space="preserve"> </w:t>
      </w:r>
      <w:r>
        <w:rPr>
          <w:b/>
          <w:color w:val="006FC0"/>
          <w:sz w:val="21"/>
        </w:rPr>
        <w:t>among</w:t>
      </w:r>
      <w:r>
        <w:rPr>
          <w:b/>
          <w:color w:val="006FC0"/>
          <w:spacing w:val="-6"/>
          <w:sz w:val="21"/>
        </w:rPr>
        <w:t xml:space="preserve"> </w:t>
      </w:r>
      <w:r>
        <w:rPr>
          <w:b/>
          <w:color w:val="006FC0"/>
          <w:sz w:val="21"/>
        </w:rPr>
        <w:t>the</w:t>
      </w:r>
      <w:r>
        <w:rPr>
          <w:b/>
          <w:color w:val="006FC0"/>
          <w:spacing w:val="-5"/>
          <w:sz w:val="21"/>
        </w:rPr>
        <w:t xml:space="preserve"> </w:t>
      </w:r>
      <w:r>
        <w:rPr>
          <w:b/>
          <w:color w:val="006FC0"/>
          <w:sz w:val="21"/>
        </w:rPr>
        <w:t>school, parents, and the community to improve student academic achievement.</w:t>
      </w:r>
    </w:p>
    <w:p w14:paraId="7285DC9C" w14:textId="77777777" w:rsidR="005A1A2A" w:rsidRDefault="004A4505">
      <w:pPr>
        <w:spacing w:before="120" w:line="231" w:lineRule="exact"/>
        <w:ind w:left="559"/>
        <w:rPr>
          <w:b/>
          <w:i/>
          <w:sz w:val="21"/>
        </w:rPr>
      </w:pPr>
      <w:r>
        <w:rPr>
          <w:b/>
          <w:color w:val="D12129"/>
          <w:sz w:val="21"/>
        </w:rPr>
        <w:t>Open</w:t>
      </w:r>
      <w:r>
        <w:rPr>
          <w:b/>
          <w:color w:val="D12129"/>
          <w:spacing w:val="-4"/>
          <w:sz w:val="21"/>
        </w:rPr>
        <w:t xml:space="preserve"> </w:t>
      </w:r>
      <w:r>
        <w:rPr>
          <w:b/>
          <w:color w:val="D12129"/>
          <w:sz w:val="21"/>
        </w:rPr>
        <w:t>House</w:t>
      </w:r>
      <w:r>
        <w:rPr>
          <w:b/>
          <w:color w:val="D12129"/>
          <w:spacing w:val="-6"/>
          <w:sz w:val="21"/>
        </w:rPr>
        <w:t xml:space="preserve"> </w:t>
      </w:r>
      <w:r>
        <w:rPr>
          <w:b/>
          <w:color w:val="D12129"/>
          <w:sz w:val="21"/>
        </w:rPr>
        <w:t>–</w:t>
      </w:r>
      <w:r>
        <w:rPr>
          <w:b/>
          <w:color w:val="D12129"/>
          <w:spacing w:val="-3"/>
          <w:sz w:val="21"/>
        </w:rPr>
        <w:t xml:space="preserve"> </w:t>
      </w:r>
      <w:r>
        <w:rPr>
          <w:b/>
          <w:i/>
          <w:color w:val="D12129"/>
          <w:sz w:val="21"/>
        </w:rPr>
        <w:t>First</w:t>
      </w:r>
      <w:r>
        <w:rPr>
          <w:b/>
          <w:i/>
          <w:color w:val="D12129"/>
          <w:spacing w:val="-4"/>
          <w:sz w:val="21"/>
        </w:rPr>
        <w:t xml:space="preserve"> </w:t>
      </w:r>
      <w:r>
        <w:rPr>
          <w:b/>
          <w:i/>
          <w:color w:val="D12129"/>
          <w:spacing w:val="-2"/>
          <w:sz w:val="21"/>
        </w:rPr>
        <w:t>Semester</w:t>
      </w:r>
    </w:p>
    <w:p w14:paraId="146D3413" w14:textId="77777777" w:rsidR="005A1A2A" w:rsidRDefault="004A4505">
      <w:pPr>
        <w:spacing w:before="5" w:line="220" w:lineRule="auto"/>
        <w:ind w:left="559" w:right="133"/>
        <w:rPr>
          <w:sz w:val="21"/>
        </w:rPr>
      </w:pPr>
      <w:r>
        <w:rPr>
          <w:sz w:val="21"/>
        </w:rPr>
        <w:t>Meet</w:t>
      </w:r>
      <w:r>
        <w:rPr>
          <w:spacing w:val="-5"/>
          <w:sz w:val="21"/>
        </w:rPr>
        <w:t xml:space="preserve"> </w:t>
      </w:r>
      <w:r>
        <w:rPr>
          <w:sz w:val="21"/>
        </w:rPr>
        <w:t>your</w:t>
      </w:r>
      <w:r>
        <w:rPr>
          <w:spacing w:val="-5"/>
          <w:sz w:val="21"/>
        </w:rPr>
        <w:t xml:space="preserve"> </w:t>
      </w:r>
      <w:r>
        <w:rPr>
          <w:sz w:val="21"/>
        </w:rPr>
        <w:t>child’s</w:t>
      </w:r>
      <w:r>
        <w:rPr>
          <w:spacing w:val="-4"/>
          <w:sz w:val="21"/>
        </w:rPr>
        <w:t xml:space="preserve"> </w:t>
      </w:r>
      <w:r>
        <w:rPr>
          <w:sz w:val="21"/>
        </w:rPr>
        <w:t>teacher</w:t>
      </w:r>
      <w:r>
        <w:rPr>
          <w:spacing w:val="-5"/>
          <w:sz w:val="21"/>
        </w:rPr>
        <w:t xml:space="preserve"> </w:t>
      </w:r>
      <w:r>
        <w:rPr>
          <w:sz w:val="21"/>
        </w:rPr>
        <w:t>and</w:t>
      </w:r>
      <w:r>
        <w:rPr>
          <w:spacing w:val="-4"/>
          <w:sz w:val="21"/>
        </w:rPr>
        <w:t xml:space="preserve"> </w:t>
      </w:r>
      <w:r>
        <w:rPr>
          <w:sz w:val="21"/>
        </w:rPr>
        <w:t>our</w:t>
      </w:r>
      <w:r>
        <w:rPr>
          <w:spacing w:val="-5"/>
          <w:sz w:val="21"/>
        </w:rPr>
        <w:t xml:space="preserve"> </w:t>
      </w:r>
      <w:r>
        <w:rPr>
          <w:sz w:val="21"/>
        </w:rPr>
        <w:t>friendly</w:t>
      </w:r>
      <w:r>
        <w:rPr>
          <w:spacing w:val="-8"/>
          <w:sz w:val="21"/>
        </w:rPr>
        <w:t xml:space="preserve"> </w:t>
      </w:r>
      <w:r>
        <w:rPr>
          <w:sz w:val="21"/>
        </w:rPr>
        <w:t>and</w:t>
      </w:r>
      <w:r>
        <w:rPr>
          <w:spacing w:val="-4"/>
          <w:sz w:val="21"/>
        </w:rPr>
        <w:t xml:space="preserve"> </w:t>
      </w:r>
      <w:r>
        <w:rPr>
          <w:sz w:val="21"/>
        </w:rPr>
        <w:t xml:space="preserve">help- </w:t>
      </w:r>
      <w:proofErr w:type="spellStart"/>
      <w:r>
        <w:rPr>
          <w:sz w:val="21"/>
        </w:rPr>
        <w:t>ful</w:t>
      </w:r>
      <w:proofErr w:type="spellEnd"/>
      <w:r>
        <w:rPr>
          <w:sz w:val="21"/>
        </w:rPr>
        <w:t xml:space="preserve"> school staff for the year.</w:t>
      </w:r>
    </w:p>
    <w:p w14:paraId="3C7389DB" w14:textId="77777777" w:rsidR="005A1A2A" w:rsidRDefault="004A4505">
      <w:pPr>
        <w:spacing w:line="214" w:lineRule="exact"/>
        <w:ind w:left="559"/>
        <w:rPr>
          <w:b/>
          <w:i/>
          <w:sz w:val="21"/>
        </w:rPr>
      </w:pPr>
      <w:r>
        <w:rPr>
          <w:b/>
          <w:color w:val="D12129"/>
          <w:sz w:val="21"/>
        </w:rPr>
        <w:t>Annual</w:t>
      </w:r>
      <w:r>
        <w:rPr>
          <w:b/>
          <w:color w:val="D12129"/>
          <w:spacing w:val="-6"/>
          <w:sz w:val="21"/>
        </w:rPr>
        <w:t xml:space="preserve"> </w:t>
      </w:r>
      <w:r>
        <w:rPr>
          <w:b/>
          <w:color w:val="D12129"/>
          <w:sz w:val="21"/>
        </w:rPr>
        <w:t>Title</w:t>
      </w:r>
      <w:r>
        <w:rPr>
          <w:b/>
          <w:color w:val="D12129"/>
          <w:spacing w:val="-4"/>
          <w:sz w:val="21"/>
        </w:rPr>
        <w:t xml:space="preserve"> </w:t>
      </w:r>
      <w:r>
        <w:rPr>
          <w:b/>
          <w:color w:val="D12129"/>
          <w:sz w:val="21"/>
        </w:rPr>
        <w:t>I</w:t>
      </w:r>
      <w:r>
        <w:rPr>
          <w:b/>
          <w:color w:val="D12129"/>
          <w:spacing w:val="-6"/>
          <w:sz w:val="21"/>
        </w:rPr>
        <w:t xml:space="preserve"> </w:t>
      </w:r>
      <w:r>
        <w:rPr>
          <w:b/>
          <w:color w:val="D12129"/>
          <w:sz w:val="21"/>
        </w:rPr>
        <w:t>Meeting</w:t>
      </w:r>
      <w:r>
        <w:rPr>
          <w:b/>
          <w:color w:val="D12129"/>
          <w:spacing w:val="-6"/>
          <w:sz w:val="21"/>
        </w:rPr>
        <w:t xml:space="preserve"> </w:t>
      </w:r>
      <w:r>
        <w:rPr>
          <w:b/>
          <w:i/>
          <w:color w:val="D12129"/>
          <w:sz w:val="21"/>
        </w:rPr>
        <w:t>–</w:t>
      </w:r>
      <w:r>
        <w:rPr>
          <w:b/>
          <w:i/>
          <w:color w:val="D12129"/>
          <w:spacing w:val="-4"/>
          <w:sz w:val="21"/>
        </w:rPr>
        <w:t xml:space="preserve"> </w:t>
      </w:r>
      <w:r>
        <w:rPr>
          <w:b/>
          <w:i/>
          <w:color w:val="D12129"/>
          <w:sz w:val="21"/>
        </w:rPr>
        <w:t>First</w:t>
      </w:r>
      <w:r>
        <w:rPr>
          <w:b/>
          <w:i/>
          <w:color w:val="D12129"/>
          <w:spacing w:val="-5"/>
          <w:sz w:val="21"/>
        </w:rPr>
        <w:t xml:space="preserve"> </w:t>
      </w:r>
      <w:r>
        <w:rPr>
          <w:b/>
          <w:i/>
          <w:color w:val="D12129"/>
          <w:spacing w:val="-2"/>
          <w:sz w:val="21"/>
        </w:rPr>
        <w:t>Semester</w:t>
      </w:r>
    </w:p>
    <w:p w14:paraId="377C5EF1" w14:textId="77777777" w:rsidR="005A1A2A" w:rsidRDefault="004A4505">
      <w:pPr>
        <w:spacing w:before="6" w:line="220" w:lineRule="auto"/>
        <w:ind w:left="559" w:right="224"/>
        <w:rPr>
          <w:sz w:val="21"/>
        </w:rPr>
      </w:pPr>
      <w:r>
        <w:rPr>
          <w:sz w:val="21"/>
        </w:rPr>
        <w:t>We invite you to an evening of</w:t>
      </w:r>
      <w:r>
        <w:rPr>
          <w:spacing w:val="-1"/>
          <w:sz w:val="21"/>
        </w:rPr>
        <w:t xml:space="preserve"> </w:t>
      </w:r>
      <w:r>
        <w:rPr>
          <w:sz w:val="21"/>
        </w:rPr>
        <w:t>learning and sharing about our Title I program, including our parent and family</w:t>
      </w:r>
      <w:r>
        <w:rPr>
          <w:spacing w:val="-10"/>
          <w:sz w:val="21"/>
        </w:rPr>
        <w:t xml:space="preserve"> </w:t>
      </w:r>
      <w:r>
        <w:rPr>
          <w:sz w:val="21"/>
        </w:rPr>
        <w:t>engagement</w:t>
      </w:r>
      <w:r>
        <w:rPr>
          <w:spacing w:val="-6"/>
          <w:sz w:val="21"/>
        </w:rPr>
        <w:t xml:space="preserve"> </w:t>
      </w:r>
      <w:r>
        <w:rPr>
          <w:sz w:val="21"/>
        </w:rPr>
        <w:t>policy,</w:t>
      </w:r>
      <w:r>
        <w:rPr>
          <w:spacing w:val="-5"/>
          <w:sz w:val="21"/>
        </w:rPr>
        <w:t xml:space="preserve"> </w:t>
      </w:r>
      <w:r>
        <w:rPr>
          <w:sz w:val="21"/>
        </w:rPr>
        <w:t>the</w:t>
      </w:r>
      <w:r>
        <w:rPr>
          <w:spacing w:val="-5"/>
          <w:sz w:val="21"/>
        </w:rPr>
        <w:t xml:space="preserve"> </w:t>
      </w:r>
      <w:r>
        <w:rPr>
          <w:sz w:val="21"/>
        </w:rPr>
        <w:t>school-wide</w:t>
      </w:r>
      <w:r>
        <w:rPr>
          <w:spacing w:val="-5"/>
          <w:sz w:val="21"/>
        </w:rPr>
        <w:t xml:space="preserve"> </w:t>
      </w:r>
      <w:r>
        <w:rPr>
          <w:sz w:val="21"/>
        </w:rPr>
        <w:t>plan,</w:t>
      </w:r>
      <w:r>
        <w:rPr>
          <w:spacing w:val="-5"/>
          <w:sz w:val="21"/>
        </w:rPr>
        <w:t xml:space="preserve"> </w:t>
      </w:r>
      <w:r>
        <w:rPr>
          <w:sz w:val="21"/>
        </w:rPr>
        <w:t>the school-parent compacts, and parents’ requirements. Invitations will be emailed and posted in the school newsletter, social media, and local media.</w:t>
      </w:r>
    </w:p>
    <w:p w14:paraId="395308DC" w14:textId="77777777" w:rsidR="005A1A2A" w:rsidRDefault="004A4505">
      <w:pPr>
        <w:spacing w:line="220" w:lineRule="auto"/>
        <w:ind w:left="559" w:right="224"/>
        <w:rPr>
          <w:sz w:val="21"/>
        </w:rPr>
      </w:pPr>
      <w:r>
        <w:rPr>
          <w:b/>
          <w:color w:val="D12129"/>
          <w:sz w:val="21"/>
        </w:rPr>
        <w:t xml:space="preserve">Taste of Curriculum </w:t>
      </w:r>
      <w:r>
        <w:rPr>
          <w:b/>
          <w:i/>
          <w:color w:val="D12129"/>
          <w:sz w:val="21"/>
        </w:rPr>
        <w:t xml:space="preserve">Night – First Semester </w:t>
      </w:r>
      <w:r>
        <w:rPr>
          <w:sz w:val="21"/>
        </w:rPr>
        <w:t>Sample</w:t>
      </w:r>
      <w:r>
        <w:rPr>
          <w:spacing w:val="-4"/>
          <w:sz w:val="21"/>
        </w:rPr>
        <w:t xml:space="preserve"> </w:t>
      </w:r>
      <w:r>
        <w:rPr>
          <w:sz w:val="21"/>
        </w:rPr>
        <w:t>a</w:t>
      </w:r>
      <w:r>
        <w:rPr>
          <w:spacing w:val="-4"/>
          <w:sz w:val="21"/>
        </w:rPr>
        <w:t xml:space="preserve"> </w:t>
      </w:r>
      <w:r>
        <w:rPr>
          <w:sz w:val="21"/>
        </w:rPr>
        <w:t>little</w:t>
      </w:r>
      <w:r>
        <w:rPr>
          <w:spacing w:val="-4"/>
          <w:sz w:val="21"/>
        </w:rPr>
        <w:t xml:space="preserve"> </w:t>
      </w:r>
      <w:r>
        <w:rPr>
          <w:sz w:val="21"/>
        </w:rPr>
        <w:t>bite</w:t>
      </w:r>
      <w:r>
        <w:rPr>
          <w:spacing w:val="-4"/>
          <w:sz w:val="21"/>
        </w:rPr>
        <w:t xml:space="preserve"> </w:t>
      </w:r>
      <w:r>
        <w:rPr>
          <w:sz w:val="21"/>
        </w:rPr>
        <w:t>from</w:t>
      </w:r>
      <w:r>
        <w:rPr>
          <w:spacing w:val="-8"/>
          <w:sz w:val="21"/>
        </w:rPr>
        <w:t xml:space="preserve"> </w:t>
      </w:r>
      <w:r>
        <w:rPr>
          <w:sz w:val="21"/>
        </w:rPr>
        <w:t>the</w:t>
      </w:r>
      <w:r>
        <w:rPr>
          <w:spacing w:val="-4"/>
          <w:sz w:val="21"/>
        </w:rPr>
        <w:t xml:space="preserve"> </w:t>
      </w:r>
      <w:r>
        <w:rPr>
          <w:sz w:val="21"/>
        </w:rPr>
        <w:t>different</w:t>
      </w:r>
      <w:r>
        <w:rPr>
          <w:spacing w:val="-5"/>
          <w:sz w:val="21"/>
        </w:rPr>
        <w:t xml:space="preserve"> </w:t>
      </w:r>
      <w:r>
        <w:rPr>
          <w:sz w:val="21"/>
        </w:rPr>
        <w:t>areas</w:t>
      </w:r>
      <w:r>
        <w:rPr>
          <w:spacing w:val="-5"/>
          <w:sz w:val="21"/>
        </w:rPr>
        <w:t xml:space="preserve"> </w:t>
      </w:r>
      <w:r>
        <w:rPr>
          <w:sz w:val="21"/>
        </w:rPr>
        <w:t>of</w:t>
      </w:r>
      <w:r>
        <w:rPr>
          <w:spacing w:val="-5"/>
          <w:sz w:val="21"/>
        </w:rPr>
        <w:t xml:space="preserve"> </w:t>
      </w:r>
      <w:r>
        <w:rPr>
          <w:sz w:val="21"/>
        </w:rPr>
        <w:t>your child’s academics.</w:t>
      </w:r>
    </w:p>
    <w:p w14:paraId="4187BA6F" w14:textId="77777777" w:rsidR="005A1A2A" w:rsidRDefault="004A4505">
      <w:pPr>
        <w:spacing w:line="213" w:lineRule="exact"/>
        <w:ind w:left="559"/>
        <w:rPr>
          <w:b/>
          <w:i/>
          <w:sz w:val="21"/>
        </w:rPr>
      </w:pPr>
      <w:r>
        <w:rPr>
          <w:b/>
          <w:color w:val="D12129"/>
          <w:sz w:val="21"/>
        </w:rPr>
        <w:t>Coffee-Doughnuts</w:t>
      </w:r>
      <w:r>
        <w:rPr>
          <w:b/>
          <w:color w:val="D12129"/>
          <w:spacing w:val="-7"/>
          <w:sz w:val="21"/>
        </w:rPr>
        <w:t xml:space="preserve"> </w:t>
      </w:r>
      <w:r>
        <w:rPr>
          <w:b/>
          <w:color w:val="D12129"/>
          <w:sz w:val="21"/>
        </w:rPr>
        <w:t>and</w:t>
      </w:r>
      <w:r>
        <w:rPr>
          <w:b/>
          <w:color w:val="D12129"/>
          <w:spacing w:val="-8"/>
          <w:sz w:val="21"/>
        </w:rPr>
        <w:t xml:space="preserve"> </w:t>
      </w:r>
      <w:r>
        <w:rPr>
          <w:b/>
          <w:color w:val="D12129"/>
          <w:sz w:val="21"/>
        </w:rPr>
        <w:t>Data–</w:t>
      </w:r>
      <w:r>
        <w:rPr>
          <w:b/>
          <w:color w:val="D12129"/>
          <w:spacing w:val="-6"/>
          <w:sz w:val="21"/>
        </w:rPr>
        <w:t xml:space="preserve"> </w:t>
      </w:r>
      <w:r>
        <w:rPr>
          <w:b/>
          <w:i/>
          <w:color w:val="D12129"/>
          <w:sz w:val="21"/>
        </w:rPr>
        <w:t>First</w:t>
      </w:r>
      <w:r>
        <w:rPr>
          <w:b/>
          <w:i/>
          <w:color w:val="D12129"/>
          <w:spacing w:val="-6"/>
          <w:sz w:val="21"/>
        </w:rPr>
        <w:t xml:space="preserve"> </w:t>
      </w:r>
      <w:r>
        <w:rPr>
          <w:b/>
          <w:i/>
          <w:color w:val="D12129"/>
          <w:spacing w:val="-2"/>
          <w:sz w:val="21"/>
        </w:rPr>
        <w:t>Semester</w:t>
      </w:r>
    </w:p>
    <w:p w14:paraId="0F081E5A" w14:textId="77777777" w:rsidR="005A1A2A" w:rsidRDefault="004A4505">
      <w:pPr>
        <w:spacing w:before="7" w:line="220" w:lineRule="auto"/>
        <w:ind w:left="559" w:right="133"/>
        <w:rPr>
          <w:sz w:val="21"/>
        </w:rPr>
      </w:pPr>
      <w:r>
        <w:rPr>
          <w:sz w:val="21"/>
        </w:rPr>
        <w:t>Parents</w:t>
      </w:r>
      <w:r>
        <w:rPr>
          <w:spacing w:val="-4"/>
          <w:sz w:val="21"/>
        </w:rPr>
        <w:t xml:space="preserve"> </w:t>
      </w:r>
      <w:r>
        <w:rPr>
          <w:sz w:val="21"/>
        </w:rPr>
        <w:t>will</w:t>
      </w:r>
      <w:r>
        <w:rPr>
          <w:spacing w:val="-5"/>
          <w:sz w:val="21"/>
        </w:rPr>
        <w:t xml:space="preserve"> </w:t>
      </w:r>
      <w:r>
        <w:rPr>
          <w:sz w:val="21"/>
        </w:rPr>
        <w:t>enjoy</w:t>
      </w:r>
      <w:r>
        <w:rPr>
          <w:spacing w:val="-9"/>
          <w:sz w:val="21"/>
        </w:rPr>
        <w:t xml:space="preserve"> </w:t>
      </w:r>
      <w:r>
        <w:rPr>
          <w:sz w:val="21"/>
        </w:rPr>
        <w:t>light</w:t>
      </w:r>
      <w:r>
        <w:rPr>
          <w:spacing w:val="-5"/>
          <w:sz w:val="21"/>
        </w:rPr>
        <w:t xml:space="preserve"> </w:t>
      </w:r>
      <w:r>
        <w:rPr>
          <w:sz w:val="21"/>
        </w:rPr>
        <w:t>refreshments</w:t>
      </w:r>
      <w:r>
        <w:rPr>
          <w:spacing w:val="-4"/>
          <w:sz w:val="21"/>
        </w:rPr>
        <w:t xml:space="preserve"> </w:t>
      </w:r>
      <w:r>
        <w:rPr>
          <w:sz w:val="21"/>
        </w:rPr>
        <w:t>and</w:t>
      </w:r>
      <w:r>
        <w:rPr>
          <w:spacing w:val="-4"/>
          <w:sz w:val="21"/>
        </w:rPr>
        <w:t xml:space="preserve"> </w:t>
      </w:r>
      <w:r>
        <w:rPr>
          <w:sz w:val="21"/>
        </w:rPr>
        <w:t>learn</w:t>
      </w:r>
      <w:r>
        <w:rPr>
          <w:spacing w:val="-4"/>
          <w:sz w:val="21"/>
        </w:rPr>
        <w:t xml:space="preserve"> </w:t>
      </w:r>
      <w:r>
        <w:rPr>
          <w:sz w:val="21"/>
        </w:rPr>
        <w:t>about their student’s test scores.</w:t>
      </w:r>
    </w:p>
    <w:p w14:paraId="458116FF" w14:textId="77777777" w:rsidR="005A1A2A" w:rsidRDefault="005A1A2A">
      <w:pPr>
        <w:pStyle w:val="BodyText"/>
        <w:spacing w:before="6"/>
        <w:rPr>
          <w:sz w:val="17"/>
        </w:rPr>
      </w:pPr>
    </w:p>
    <w:p w14:paraId="045C063D" w14:textId="77777777" w:rsidR="005A1A2A" w:rsidRDefault="004A4505">
      <w:pPr>
        <w:spacing w:before="1" w:line="231" w:lineRule="exact"/>
        <w:ind w:left="559"/>
        <w:rPr>
          <w:b/>
          <w:i/>
          <w:sz w:val="21"/>
        </w:rPr>
      </w:pPr>
      <w:r>
        <w:rPr>
          <w:b/>
          <w:color w:val="D12129"/>
          <w:sz w:val="21"/>
        </w:rPr>
        <w:t>Parent-Teacher</w:t>
      </w:r>
      <w:r>
        <w:rPr>
          <w:b/>
          <w:color w:val="D12129"/>
          <w:spacing w:val="-12"/>
          <w:sz w:val="21"/>
        </w:rPr>
        <w:t xml:space="preserve"> </w:t>
      </w:r>
      <w:r>
        <w:rPr>
          <w:b/>
          <w:color w:val="D12129"/>
          <w:sz w:val="21"/>
        </w:rPr>
        <w:t>and</w:t>
      </w:r>
      <w:r>
        <w:rPr>
          <w:b/>
          <w:color w:val="D12129"/>
          <w:spacing w:val="-12"/>
          <w:sz w:val="21"/>
        </w:rPr>
        <w:t xml:space="preserve"> </w:t>
      </w:r>
      <w:r>
        <w:rPr>
          <w:b/>
          <w:color w:val="D12129"/>
          <w:sz w:val="21"/>
        </w:rPr>
        <w:t>Student</w:t>
      </w:r>
      <w:r>
        <w:rPr>
          <w:b/>
          <w:color w:val="D12129"/>
          <w:spacing w:val="-10"/>
          <w:sz w:val="21"/>
        </w:rPr>
        <w:t xml:space="preserve"> </w:t>
      </w:r>
      <w:r>
        <w:rPr>
          <w:b/>
          <w:color w:val="D12129"/>
          <w:sz w:val="21"/>
        </w:rPr>
        <w:t>Conferences</w:t>
      </w:r>
      <w:r>
        <w:rPr>
          <w:b/>
          <w:color w:val="D12129"/>
          <w:spacing w:val="-10"/>
          <w:sz w:val="21"/>
        </w:rPr>
        <w:t xml:space="preserve"> </w:t>
      </w:r>
      <w:r>
        <w:rPr>
          <w:b/>
          <w:i/>
          <w:color w:val="D12129"/>
          <w:spacing w:val="-10"/>
          <w:sz w:val="21"/>
        </w:rPr>
        <w:t>–</w:t>
      </w:r>
    </w:p>
    <w:p w14:paraId="5967FE37" w14:textId="77777777" w:rsidR="005A1A2A" w:rsidRDefault="004A4505">
      <w:pPr>
        <w:spacing w:line="221" w:lineRule="exact"/>
        <w:ind w:left="559"/>
        <w:rPr>
          <w:b/>
          <w:i/>
          <w:sz w:val="21"/>
        </w:rPr>
      </w:pPr>
      <w:r>
        <w:rPr>
          <w:b/>
          <w:i/>
          <w:color w:val="D12129"/>
          <w:sz w:val="21"/>
        </w:rPr>
        <w:t>First</w:t>
      </w:r>
      <w:r>
        <w:rPr>
          <w:b/>
          <w:i/>
          <w:color w:val="D12129"/>
          <w:spacing w:val="-4"/>
          <w:sz w:val="21"/>
        </w:rPr>
        <w:t xml:space="preserve"> </w:t>
      </w:r>
      <w:r>
        <w:rPr>
          <w:b/>
          <w:i/>
          <w:color w:val="D12129"/>
          <w:sz w:val="21"/>
        </w:rPr>
        <w:t>and</w:t>
      </w:r>
      <w:r>
        <w:rPr>
          <w:b/>
          <w:i/>
          <w:color w:val="D12129"/>
          <w:spacing w:val="-4"/>
          <w:sz w:val="21"/>
        </w:rPr>
        <w:t xml:space="preserve"> </w:t>
      </w:r>
      <w:r>
        <w:rPr>
          <w:b/>
          <w:i/>
          <w:color w:val="D12129"/>
          <w:sz w:val="21"/>
        </w:rPr>
        <w:t>Second</w:t>
      </w:r>
      <w:r>
        <w:rPr>
          <w:b/>
          <w:i/>
          <w:color w:val="D12129"/>
          <w:spacing w:val="-4"/>
          <w:sz w:val="21"/>
        </w:rPr>
        <w:t xml:space="preserve"> </w:t>
      </w:r>
      <w:r>
        <w:rPr>
          <w:b/>
          <w:i/>
          <w:color w:val="D12129"/>
          <w:spacing w:val="-2"/>
          <w:sz w:val="21"/>
        </w:rPr>
        <w:t>Semesters</w:t>
      </w:r>
    </w:p>
    <w:p w14:paraId="05907CB2" w14:textId="77777777" w:rsidR="005A1A2A" w:rsidRDefault="004A4505">
      <w:pPr>
        <w:spacing w:line="231" w:lineRule="exact"/>
        <w:ind w:left="559"/>
        <w:rPr>
          <w:sz w:val="21"/>
        </w:rPr>
      </w:pPr>
      <w:r>
        <w:rPr>
          <w:sz w:val="21"/>
        </w:rPr>
        <w:t>Scheduled</w:t>
      </w:r>
      <w:r>
        <w:rPr>
          <w:spacing w:val="-8"/>
          <w:sz w:val="21"/>
        </w:rPr>
        <w:t xml:space="preserve"> </w:t>
      </w:r>
      <w:r>
        <w:rPr>
          <w:sz w:val="21"/>
        </w:rPr>
        <w:t>updates</w:t>
      </w:r>
      <w:r>
        <w:rPr>
          <w:spacing w:val="-6"/>
          <w:sz w:val="21"/>
        </w:rPr>
        <w:t xml:space="preserve"> </w:t>
      </w:r>
      <w:r>
        <w:rPr>
          <w:sz w:val="21"/>
        </w:rPr>
        <w:t>on</w:t>
      </w:r>
      <w:r>
        <w:rPr>
          <w:spacing w:val="-4"/>
          <w:sz w:val="21"/>
        </w:rPr>
        <w:t xml:space="preserve"> </w:t>
      </w:r>
      <w:r>
        <w:rPr>
          <w:sz w:val="21"/>
        </w:rPr>
        <w:t>your</w:t>
      </w:r>
      <w:r>
        <w:rPr>
          <w:spacing w:val="-6"/>
          <w:sz w:val="21"/>
        </w:rPr>
        <w:t xml:space="preserve"> </w:t>
      </w:r>
      <w:r>
        <w:rPr>
          <w:sz w:val="21"/>
        </w:rPr>
        <w:t>child’s</w:t>
      </w:r>
      <w:r>
        <w:rPr>
          <w:spacing w:val="-4"/>
          <w:sz w:val="21"/>
        </w:rPr>
        <w:t xml:space="preserve"> </w:t>
      </w:r>
      <w:r>
        <w:rPr>
          <w:spacing w:val="-2"/>
          <w:sz w:val="21"/>
        </w:rPr>
        <w:t>progress.</w:t>
      </w:r>
    </w:p>
    <w:p w14:paraId="130C5DAF" w14:textId="77777777" w:rsidR="005A1A2A" w:rsidRDefault="005A1A2A">
      <w:pPr>
        <w:pStyle w:val="BodyText"/>
        <w:spacing w:before="4"/>
        <w:rPr>
          <w:sz w:val="17"/>
        </w:rPr>
      </w:pPr>
    </w:p>
    <w:p w14:paraId="5C72ABB5" w14:textId="77777777" w:rsidR="005A1A2A" w:rsidRDefault="004A4505">
      <w:pPr>
        <w:spacing w:line="232" w:lineRule="exact"/>
        <w:ind w:left="559"/>
        <w:rPr>
          <w:b/>
          <w:sz w:val="21"/>
        </w:rPr>
      </w:pPr>
      <w:r>
        <w:rPr>
          <w:b/>
          <w:color w:val="D12129"/>
          <w:sz w:val="21"/>
        </w:rPr>
        <w:t>Literacy</w:t>
      </w:r>
      <w:r>
        <w:rPr>
          <w:b/>
          <w:color w:val="D12129"/>
          <w:spacing w:val="-6"/>
          <w:sz w:val="21"/>
        </w:rPr>
        <w:t xml:space="preserve"> </w:t>
      </w:r>
      <w:r>
        <w:rPr>
          <w:b/>
          <w:color w:val="D12129"/>
          <w:sz w:val="21"/>
        </w:rPr>
        <w:t>and</w:t>
      </w:r>
      <w:r>
        <w:rPr>
          <w:b/>
          <w:color w:val="D12129"/>
          <w:spacing w:val="-3"/>
          <w:sz w:val="21"/>
        </w:rPr>
        <w:t xml:space="preserve"> </w:t>
      </w:r>
      <w:r>
        <w:rPr>
          <w:b/>
          <w:color w:val="D12129"/>
          <w:sz w:val="21"/>
        </w:rPr>
        <w:t>IB</w:t>
      </w:r>
      <w:r>
        <w:rPr>
          <w:b/>
          <w:color w:val="D12129"/>
          <w:spacing w:val="-5"/>
          <w:sz w:val="21"/>
        </w:rPr>
        <w:t xml:space="preserve"> </w:t>
      </w:r>
      <w:r>
        <w:rPr>
          <w:b/>
          <w:color w:val="D12129"/>
          <w:sz w:val="21"/>
        </w:rPr>
        <w:t>Talks</w:t>
      </w:r>
      <w:r>
        <w:rPr>
          <w:b/>
          <w:color w:val="D12129"/>
          <w:spacing w:val="-1"/>
          <w:sz w:val="21"/>
        </w:rPr>
        <w:t xml:space="preserve"> </w:t>
      </w:r>
      <w:r>
        <w:rPr>
          <w:b/>
          <w:color w:val="D12129"/>
          <w:sz w:val="21"/>
        </w:rPr>
        <w:t>–</w:t>
      </w:r>
      <w:r>
        <w:rPr>
          <w:b/>
          <w:color w:val="D12129"/>
          <w:spacing w:val="-3"/>
          <w:sz w:val="21"/>
        </w:rPr>
        <w:t xml:space="preserve"> </w:t>
      </w:r>
      <w:r>
        <w:rPr>
          <w:b/>
          <w:color w:val="D12129"/>
          <w:sz w:val="21"/>
        </w:rPr>
        <w:t>Second</w:t>
      </w:r>
      <w:r>
        <w:rPr>
          <w:b/>
          <w:color w:val="D12129"/>
          <w:spacing w:val="-4"/>
          <w:sz w:val="21"/>
        </w:rPr>
        <w:t xml:space="preserve"> </w:t>
      </w:r>
      <w:r>
        <w:rPr>
          <w:b/>
          <w:color w:val="D12129"/>
          <w:spacing w:val="-2"/>
          <w:sz w:val="21"/>
        </w:rPr>
        <w:t>Semester</w:t>
      </w:r>
    </w:p>
    <w:p w14:paraId="3632343E" w14:textId="77777777" w:rsidR="005A1A2A" w:rsidRDefault="004A4505">
      <w:pPr>
        <w:spacing w:before="9" w:line="218" w:lineRule="auto"/>
        <w:ind w:left="559" w:right="133"/>
        <w:rPr>
          <w:b/>
          <w:sz w:val="21"/>
        </w:rPr>
      </w:pPr>
      <w:r>
        <w:rPr>
          <w:sz w:val="21"/>
        </w:rPr>
        <w:t>Catch up with the latest resources to help support your</w:t>
      </w:r>
      <w:r>
        <w:rPr>
          <w:spacing w:val="-6"/>
          <w:sz w:val="21"/>
        </w:rPr>
        <w:t xml:space="preserve"> </w:t>
      </w:r>
      <w:r>
        <w:rPr>
          <w:sz w:val="21"/>
        </w:rPr>
        <w:t>child’s</w:t>
      </w:r>
      <w:r>
        <w:rPr>
          <w:spacing w:val="-5"/>
          <w:sz w:val="21"/>
        </w:rPr>
        <w:t xml:space="preserve"> </w:t>
      </w:r>
      <w:r>
        <w:rPr>
          <w:sz w:val="21"/>
        </w:rPr>
        <w:t>learning</w:t>
      </w:r>
      <w:r>
        <w:rPr>
          <w:spacing w:val="-5"/>
          <w:sz w:val="21"/>
        </w:rPr>
        <w:t xml:space="preserve"> </w:t>
      </w:r>
      <w:r>
        <w:rPr>
          <w:sz w:val="21"/>
        </w:rPr>
        <w:t>and</w:t>
      </w:r>
      <w:r>
        <w:rPr>
          <w:spacing w:val="-5"/>
          <w:sz w:val="21"/>
        </w:rPr>
        <w:t xml:space="preserve"> </w:t>
      </w:r>
      <w:r>
        <w:rPr>
          <w:sz w:val="21"/>
        </w:rPr>
        <w:t>get</w:t>
      </w:r>
      <w:r>
        <w:rPr>
          <w:spacing w:val="-8"/>
          <w:sz w:val="21"/>
        </w:rPr>
        <w:t xml:space="preserve"> </w:t>
      </w:r>
      <w:r>
        <w:rPr>
          <w:sz w:val="21"/>
        </w:rPr>
        <w:t>information</w:t>
      </w:r>
      <w:r>
        <w:rPr>
          <w:spacing w:val="-5"/>
          <w:sz w:val="21"/>
        </w:rPr>
        <w:t xml:space="preserve"> </w:t>
      </w:r>
      <w:r>
        <w:rPr>
          <w:sz w:val="21"/>
        </w:rPr>
        <w:t>about</w:t>
      </w:r>
      <w:r>
        <w:rPr>
          <w:spacing w:val="-6"/>
          <w:sz w:val="21"/>
        </w:rPr>
        <w:t xml:space="preserve"> </w:t>
      </w:r>
      <w:r>
        <w:rPr>
          <w:sz w:val="21"/>
        </w:rPr>
        <w:t xml:space="preserve">IB. </w:t>
      </w:r>
      <w:r>
        <w:rPr>
          <w:b/>
          <w:color w:val="D12129"/>
          <w:sz w:val="21"/>
        </w:rPr>
        <w:t xml:space="preserve">GMAS Series – Understanding GMAS-Second </w:t>
      </w:r>
      <w:r>
        <w:rPr>
          <w:b/>
          <w:color w:val="D12129"/>
          <w:spacing w:val="-2"/>
          <w:sz w:val="21"/>
        </w:rPr>
        <w:t>Semester</w:t>
      </w:r>
    </w:p>
    <w:p w14:paraId="3F0B012B" w14:textId="77777777" w:rsidR="005A1A2A" w:rsidRDefault="004A4505">
      <w:pPr>
        <w:spacing w:line="217" w:lineRule="exact"/>
        <w:ind w:left="559"/>
        <w:rPr>
          <w:sz w:val="21"/>
        </w:rPr>
      </w:pPr>
      <w:r>
        <w:rPr>
          <w:sz w:val="21"/>
        </w:rPr>
        <w:t>Learn</w:t>
      </w:r>
      <w:r>
        <w:rPr>
          <w:spacing w:val="-5"/>
          <w:sz w:val="21"/>
        </w:rPr>
        <w:t xml:space="preserve"> </w:t>
      </w:r>
      <w:r>
        <w:rPr>
          <w:sz w:val="21"/>
        </w:rPr>
        <w:t>and</w:t>
      </w:r>
      <w:r>
        <w:rPr>
          <w:spacing w:val="-4"/>
          <w:sz w:val="21"/>
        </w:rPr>
        <w:t xml:space="preserve"> </w:t>
      </w:r>
      <w:r>
        <w:rPr>
          <w:sz w:val="21"/>
        </w:rPr>
        <w:t>get</w:t>
      </w:r>
      <w:r>
        <w:rPr>
          <w:spacing w:val="-6"/>
          <w:sz w:val="21"/>
        </w:rPr>
        <w:t xml:space="preserve"> </w:t>
      </w:r>
      <w:r>
        <w:rPr>
          <w:sz w:val="21"/>
        </w:rPr>
        <w:t>information</w:t>
      </w:r>
      <w:r>
        <w:rPr>
          <w:spacing w:val="-4"/>
          <w:sz w:val="21"/>
        </w:rPr>
        <w:t xml:space="preserve"> </w:t>
      </w:r>
      <w:r>
        <w:rPr>
          <w:spacing w:val="-2"/>
          <w:sz w:val="21"/>
        </w:rPr>
        <w:t>GMAS.</w:t>
      </w:r>
    </w:p>
    <w:p w14:paraId="2438B5E0" w14:textId="77777777" w:rsidR="005A1A2A" w:rsidRDefault="004A4505">
      <w:pPr>
        <w:spacing w:line="221" w:lineRule="exact"/>
        <w:ind w:left="559"/>
        <w:rPr>
          <w:b/>
          <w:i/>
          <w:sz w:val="21"/>
        </w:rPr>
      </w:pPr>
      <w:r>
        <w:rPr>
          <w:b/>
          <w:color w:val="D12129"/>
          <w:sz w:val="21"/>
        </w:rPr>
        <w:t>Parent</w:t>
      </w:r>
      <w:r>
        <w:rPr>
          <w:b/>
          <w:color w:val="D12129"/>
          <w:spacing w:val="-8"/>
          <w:sz w:val="21"/>
        </w:rPr>
        <w:t xml:space="preserve"> </w:t>
      </w:r>
      <w:r>
        <w:rPr>
          <w:b/>
          <w:color w:val="D12129"/>
          <w:sz w:val="21"/>
        </w:rPr>
        <w:t>Appreciation</w:t>
      </w:r>
      <w:r>
        <w:rPr>
          <w:b/>
          <w:color w:val="D12129"/>
          <w:spacing w:val="-10"/>
          <w:sz w:val="21"/>
        </w:rPr>
        <w:t xml:space="preserve"> </w:t>
      </w:r>
      <w:r>
        <w:rPr>
          <w:b/>
          <w:i/>
          <w:color w:val="D12129"/>
          <w:sz w:val="21"/>
        </w:rPr>
        <w:t>–</w:t>
      </w:r>
      <w:r>
        <w:rPr>
          <w:b/>
          <w:i/>
          <w:color w:val="D12129"/>
          <w:spacing w:val="-5"/>
          <w:sz w:val="21"/>
        </w:rPr>
        <w:t xml:space="preserve"> </w:t>
      </w:r>
      <w:r>
        <w:rPr>
          <w:b/>
          <w:i/>
          <w:color w:val="D12129"/>
          <w:sz w:val="21"/>
        </w:rPr>
        <w:t>Second</w:t>
      </w:r>
      <w:r>
        <w:rPr>
          <w:b/>
          <w:i/>
          <w:color w:val="D12129"/>
          <w:spacing w:val="-4"/>
          <w:sz w:val="21"/>
        </w:rPr>
        <w:t xml:space="preserve"> </w:t>
      </w:r>
      <w:r>
        <w:rPr>
          <w:b/>
          <w:i/>
          <w:color w:val="D12129"/>
          <w:spacing w:val="-2"/>
          <w:sz w:val="21"/>
        </w:rPr>
        <w:t>Semester</w:t>
      </w:r>
    </w:p>
    <w:p w14:paraId="2EA61164" w14:textId="77777777" w:rsidR="005A1A2A" w:rsidRDefault="004A4505">
      <w:pPr>
        <w:spacing w:line="222" w:lineRule="exact"/>
        <w:ind w:left="559"/>
        <w:rPr>
          <w:sz w:val="21"/>
        </w:rPr>
      </w:pPr>
      <w:r>
        <w:rPr>
          <w:sz w:val="21"/>
        </w:rPr>
        <w:t>A</w:t>
      </w:r>
      <w:r>
        <w:rPr>
          <w:spacing w:val="-4"/>
          <w:sz w:val="21"/>
        </w:rPr>
        <w:t xml:space="preserve"> </w:t>
      </w:r>
      <w:r>
        <w:rPr>
          <w:sz w:val="21"/>
        </w:rPr>
        <w:t>celebration</w:t>
      </w:r>
      <w:r>
        <w:rPr>
          <w:spacing w:val="-7"/>
          <w:sz w:val="21"/>
        </w:rPr>
        <w:t xml:space="preserve"> </w:t>
      </w:r>
      <w:r>
        <w:rPr>
          <w:sz w:val="21"/>
        </w:rPr>
        <w:t>of</w:t>
      </w:r>
      <w:r>
        <w:rPr>
          <w:spacing w:val="-5"/>
          <w:sz w:val="21"/>
        </w:rPr>
        <w:t xml:space="preserve"> </w:t>
      </w:r>
      <w:r>
        <w:rPr>
          <w:sz w:val="21"/>
        </w:rPr>
        <w:t>family</w:t>
      </w:r>
      <w:r>
        <w:rPr>
          <w:spacing w:val="-6"/>
          <w:sz w:val="21"/>
        </w:rPr>
        <w:t xml:space="preserve"> </w:t>
      </w:r>
      <w:r>
        <w:rPr>
          <w:sz w:val="21"/>
        </w:rPr>
        <w:t>engagement</w:t>
      </w:r>
      <w:r>
        <w:rPr>
          <w:spacing w:val="-6"/>
          <w:sz w:val="21"/>
        </w:rPr>
        <w:t xml:space="preserve"> </w:t>
      </w:r>
      <w:r>
        <w:rPr>
          <w:sz w:val="21"/>
        </w:rPr>
        <w:t>and</w:t>
      </w:r>
      <w:r>
        <w:rPr>
          <w:spacing w:val="-4"/>
          <w:sz w:val="21"/>
        </w:rPr>
        <w:t xml:space="preserve"> </w:t>
      </w:r>
      <w:r>
        <w:rPr>
          <w:sz w:val="21"/>
        </w:rPr>
        <w:t>the</w:t>
      </w:r>
      <w:r>
        <w:rPr>
          <w:spacing w:val="-5"/>
          <w:sz w:val="21"/>
        </w:rPr>
        <w:t xml:space="preserve"> </w:t>
      </w:r>
      <w:proofErr w:type="spellStart"/>
      <w:r>
        <w:rPr>
          <w:spacing w:val="-2"/>
          <w:sz w:val="21"/>
        </w:rPr>
        <w:t>recogni</w:t>
      </w:r>
      <w:proofErr w:type="spellEnd"/>
      <w:r>
        <w:rPr>
          <w:spacing w:val="-2"/>
          <w:sz w:val="21"/>
        </w:rPr>
        <w:t>-</w:t>
      </w:r>
    </w:p>
    <w:p w14:paraId="33F5F9F4" w14:textId="77777777" w:rsidR="005A1A2A" w:rsidRDefault="004A4505">
      <w:pPr>
        <w:spacing w:before="7" w:line="218" w:lineRule="auto"/>
        <w:ind w:left="559" w:right="237"/>
        <w:rPr>
          <w:b/>
          <w:sz w:val="21"/>
        </w:rPr>
      </w:pPr>
      <w:proofErr w:type="spellStart"/>
      <w:r>
        <w:rPr>
          <w:sz w:val="21"/>
        </w:rPr>
        <w:t>tion</w:t>
      </w:r>
      <w:proofErr w:type="spellEnd"/>
      <w:r>
        <w:rPr>
          <w:sz w:val="21"/>
        </w:rPr>
        <w:t xml:space="preserve"> of its impact on school and student success. </w:t>
      </w:r>
      <w:r>
        <w:rPr>
          <w:b/>
          <w:color w:val="D12129"/>
          <w:sz w:val="21"/>
        </w:rPr>
        <w:t>End</w:t>
      </w:r>
      <w:r>
        <w:rPr>
          <w:b/>
          <w:color w:val="D12129"/>
          <w:spacing w:val="-6"/>
          <w:sz w:val="21"/>
        </w:rPr>
        <w:t xml:space="preserve"> </w:t>
      </w:r>
      <w:r>
        <w:rPr>
          <w:b/>
          <w:color w:val="D12129"/>
          <w:sz w:val="21"/>
        </w:rPr>
        <w:t>of</w:t>
      </w:r>
      <w:r>
        <w:rPr>
          <w:b/>
          <w:color w:val="D12129"/>
          <w:spacing w:val="-3"/>
          <w:sz w:val="21"/>
        </w:rPr>
        <w:t xml:space="preserve"> </w:t>
      </w:r>
      <w:r>
        <w:rPr>
          <w:b/>
          <w:color w:val="D12129"/>
          <w:sz w:val="21"/>
        </w:rPr>
        <w:t>the</w:t>
      </w:r>
      <w:r>
        <w:rPr>
          <w:b/>
          <w:color w:val="D12129"/>
          <w:spacing w:val="-6"/>
          <w:sz w:val="21"/>
        </w:rPr>
        <w:t xml:space="preserve"> </w:t>
      </w:r>
      <w:r>
        <w:rPr>
          <w:b/>
          <w:color w:val="D12129"/>
          <w:sz w:val="21"/>
        </w:rPr>
        <w:t>Year</w:t>
      </w:r>
      <w:r>
        <w:rPr>
          <w:b/>
          <w:color w:val="D12129"/>
          <w:spacing w:val="-4"/>
          <w:sz w:val="21"/>
        </w:rPr>
        <w:t xml:space="preserve"> </w:t>
      </w:r>
      <w:r>
        <w:rPr>
          <w:b/>
          <w:color w:val="D12129"/>
          <w:sz w:val="21"/>
        </w:rPr>
        <w:t>Title</w:t>
      </w:r>
      <w:r>
        <w:rPr>
          <w:b/>
          <w:color w:val="D12129"/>
          <w:spacing w:val="-4"/>
          <w:sz w:val="21"/>
        </w:rPr>
        <w:t xml:space="preserve"> </w:t>
      </w:r>
      <w:r>
        <w:rPr>
          <w:b/>
          <w:color w:val="D12129"/>
          <w:sz w:val="21"/>
        </w:rPr>
        <w:t>I</w:t>
      </w:r>
      <w:r>
        <w:rPr>
          <w:b/>
          <w:color w:val="D12129"/>
          <w:spacing w:val="-5"/>
          <w:sz w:val="21"/>
        </w:rPr>
        <w:t xml:space="preserve"> </w:t>
      </w:r>
      <w:r>
        <w:rPr>
          <w:b/>
          <w:color w:val="D12129"/>
          <w:sz w:val="21"/>
        </w:rPr>
        <w:t>Parent</w:t>
      </w:r>
      <w:r>
        <w:rPr>
          <w:b/>
          <w:color w:val="D12129"/>
          <w:spacing w:val="-5"/>
          <w:sz w:val="21"/>
        </w:rPr>
        <w:t xml:space="preserve"> </w:t>
      </w:r>
      <w:r>
        <w:rPr>
          <w:b/>
          <w:color w:val="D12129"/>
          <w:sz w:val="21"/>
        </w:rPr>
        <w:t>Feedback</w:t>
      </w:r>
      <w:r>
        <w:rPr>
          <w:b/>
          <w:color w:val="D12129"/>
          <w:spacing w:val="-8"/>
          <w:sz w:val="21"/>
        </w:rPr>
        <w:t xml:space="preserve"> </w:t>
      </w:r>
      <w:r>
        <w:rPr>
          <w:b/>
          <w:color w:val="D12129"/>
          <w:sz w:val="21"/>
        </w:rPr>
        <w:t>Meeting – Second Semester</w:t>
      </w:r>
    </w:p>
    <w:p w14:paraId="7E82CA32" w14:textId="77777777" w:rsidR="005A1A2A" w:rsidRDefault="004A4505">
      <w:pPr>
        <w:spacing w:before="1" w:line="220" w:lineRule="auto"/>
        <w:ind w:left="559" w:right="133"/>
        <w:rPr>
          <w:sz w:val="21"/>
        </w:rPr>
      </w:pPr>
      <w:r>
        <w:rPr>
          <w:sz w:val="21"/>
        </w:rPr>
        <w:t xml:space="preserve">A forum for parents and family members to </w:t>
      </w:r>
      <w:proofErr w:type="spellStart"/>
      <w:r>
        <w:rPr>
          <w:sz w:val="21"/>
        </w:rPr>
        <w:t>partici</w:t>
      </w:r>
      <w:proofErr w:type="spellEnd"/>
      <w:r>
        <w:rPr>
          <w:sz w:val="21"/>
        </w:rPr>
        <w:t>- pate in roundtable</w:t>
      </w:r>
      <w:r>
        <w:rPr>
          <w:spacing w:val="-2"/>
          <w:sz w:val="21"/>
        </w:rPr>
        <w:t xml:space="preserve"> </w:t>
      </w:r>
      <w:r>
        <w:rPr>
          <w:sz w:val="21"/>
        </w:rPr>
        <w:t>discussions with the principal and staff</w:t>
      </w:r>
      <w:r>
        <w:rPr>
          <w:spacing w:val="-6"/>
          <w:sz w:val="21"/>
        </w:rPr>
        <w:t xml:space="preserve"> </w:t>
      </w:r>
      <w:r>
        <w:rPr>
          <w:sz w:val="21"/>
        </w:rPr>
        <w:t>regarding</w:t>
      </w:r>
      <w:r>
        <w:rPr>
          <w:spacing w:val="-5"/>
          <w:sz w:val="21"/>
        </w:rPr>
        <w:t xml:space="preserve"> </w:t>
      </w:r>
      <w:r>
        <w:rPr>
          <w:sz w:val="21"/>
        </w:rPr>
        <w:t>the</w:t>
      </w:r>
      <w:r>
        <w:rPr>
          <w:spacing w:val="-5"/>
          <w:sz w:val="21"/>
        </w:rPr>
        <w:t xml:space="preserve"> </w:t>
      </w:r>
      <w:r>
        <w:rPr>
          <w:sz w:val="21"/>
        </w:rPr>
        <w:t>schoolwide</w:t>
      </w:r>
      <w:r>
        <w:rPr>
          <w:spacing w:val="-5"/>
          <w:sz w:val="21"/>
        </w:rPr>
        <w:t xml:space="preserve"> </w:t>
      </w:r>
      <w:r>
        <w:rPr>
          <w:sz w:val="21"/>
        </w:rPr>
        <w:t>plan,</w:t>
      </w:r>
      <w:r>
        <w:rPr>
          <w:spacing w:val="-5"/>
          <w:sz w:val="21"/>
        </w:rPr>
        <w:t xml:space="preserve"> </w:t>
      </w:r>
      <w:r>
        <w:rPr>
          <w:sz w:val="21"/>
        </w:rPr>
        <w:t>parent</w:t>
      </w:r>
      <w:r>
        <w:rPr>
          <w:spacing w:val="-6"/>
          <w:sz w:val="21"/>
        </w:rPr>
        <w:t xml:space="preserve"> </w:t>
      </w:r>
      <w:r>
        <w:rPr>
          <w:sz w:val="21"/>
        </w:rPr>
        <w:t>and</w:t>
      </w:r>
      <w:r>
        <w:rPr>
          <w:spacing w:val="-5"/>
          <w:sz w:val="21"/>
        </w:rPr>
        <w:t xml:space="preserve"> </w:t>
      </w:r>
      <w:proofErr w:type="spellStart"/>
      <w:r>
        <w:rPr>
          <w:sz w:val="21"/>
        </w:rPr>
        <w:t>fami</w:t>
      </w:r>
      <w:proofErr w:type="spellEnd"/>
      <w:r>
        <w:rPr>
          <w:sz w:val="21"/>
        </w:rPr>
        <w:t xml:space="preserve">- </w:t>
      </w:r>
      <w:proofErr w:type="spellStart"/>
      <w:r>
        <w:rPr>
          <w:sz w:val="21"/>
        </w:rPr>
        <w:t>ly</w:t>
      </w:r>
      <w:proofErr w:type="spellEnd"/>
      <w:r>
        <w:rPr>
          <w:sz w:val="21"/>
        </w:rPr>
        <w:t xml:space="preserve"> engagement policy, school-parent compacts, and the family engagement budget.</w:t>
      </w:r>
    </w:p>
    <w:p w14:paraId="7A93E815" w14:textId="77777777" w:rsidR="005A1A2A" w:rsidRDefault="005A1A2A">
      <w:pPr>
        <w:pStyle w:val="BodyText"/>
        <w:spacing w:before="1"/>
        <w:rPr>
          <w:sz w:val="30"/>
        </w:rPr>
      </w:pPr>
    </w:p>
    <w:p w14:paraId="173B5AA7" w14:textId="36208BCB" w:rsidR="005A1A2A" w:rsidRDefault="004A4505">
      <w:pPr>
        <w:spacing w:line="218" w:lineRule="auto"/>
        <w:ind w:left="574" w:right="133" w:hanging="1"/>
        <w:jc w:val="center"/>
        <w:rPr>
          <w:b/>
          <w:i/>
          <w:sz w:val="21"/>
        </w:rPr>
      </w:pPr>
      <w:r>
        <w:rPr>
          <w:sz w:val="21"/>
        </w:rPr>
        <w:t>*</w:t>
      </w:r>
      <w:r>
        <w:rPr>
          <w:b/>
          <w:i/>
          <w:sz w:val="21"/>
        </w:rPr>
        <w:t>Future Workshops/Meetings will be posted on the school’s website, announced through school news- letter,</w:t>
      </w:r>
      <w:r>
        <w:rPr>
          <w:b/>
          <w:i/>
          <w:spacing w:val="-5"/>
          <w:sz w:val="21"/>
        </w:rPr>
        <w:t xml:space="preserve"> </w:t>
      </w:r>
      <w:r w:rsidR="00F303C8">
        <w:rPr>
          <w:b/>
          <w:i/>
          <w:sz w:val="21"/>
        </w:rPr>
        <w:t>R</w:t>
      </w:r>
      <w:r>
        <w:rPr>
          <w:b/>
          <w:i/>
          <w:sz w:val="21"/>
        </w:rPr>
        <w:t>obo</w:t>
      </w:r>
      <w:r>
        <w:rPr>
          <w:b/>
          <w:i/>
          <w:spacing w:val="-5"/>
          <w:sz w:val="21"/>
        </w:rPr>
        <w:t xml:space="preserve"> </w:t>
      </w:r>
      <w:r>
        <w:rPr>
          <w:b/>
          <w:i/>
          <w:sz w:val="21"/>
        </w:rPr>
        <w:t>calls/texts/emails,</w:t>
      </w:r>
      <w:r>
        <w:rPr>
          <w:b/>
          <w:i/>
          <w:spacing w:val="-5"/>
          <w:sz w:val="21"/>
        </w:rPr>
        <w:t xml:space="preserve"> </w:t>
      </w:r>
      <w:r>
        <w:rPr>
          <w:b/>
          <w:i/>
          <w:sz w:val="21"/>
        </w:rPr>
        <w:t>class</w:t>
      </w:r>
      <w:r>
        <w:rPr>
          <w:b/>
          <w:i/>
          <w:spacing w:val="-6"/>
          <w:sz w:val="21"/>
        </w:rPr>
        <w:t xml:space="preserve"> </w:t>
      </w:r>
      <w:r>
        <w:rPr>
          <w:b/>
          <w:i/>
          <w:sz w:val="21"/>
        </w:rPr>
        <w:t>dojo,</w:t>
      </w:r>
      <w:r>
        <w:rPr>
          <w:b/>
          <w:i/>
          <w:spacing w:val="80"/>
          <w:sz w:val="21"/>
        </w:rPr>
        <w:t xml:space="preserve"> </w:t>
      </w:r>
      <w:r>
        <w:rPr>
          <w:b/>
          <w:i/>
          <w:sz w:val="21"/>
        </w:rPr>
        <w:t>flyers</w:t>
      </w:r>
      <w:r>
        <w:rPr>
          <w:b/>
          <w:i/>
          <w:spacing w:val="-5"/>
          <w:sz w:val="21"/>
        </w:rPr>
        <w:t xml:space="preserve"> </w:t>
      </w:r>
      <w:r>
        <w:rPr>
          <w:b/>
          <w:i/>
          <w:sz w:val="21"/>
        </w:rPr>
        <w:t xml:space="preserve">and </w:t>
      </w:r>
      <w:r>
        <w:rPr>
          <w:b/>
          <w:i/>
          <w:spacing w:val="-2"/>
          <w:sz w:val="21"/>
        </w:rPr>
        <w:t>Twitter.</w:t>
      </w:r>
    </w:p>
    <w:sectPr w:rsidR="005A1A2A">
      <w:pgSz w:w="20160" w:h="12240" w:orient="landscape"/>
      <w:pgMar w:top="200" w:right="160" w:bottom="280" w:left="340" w:header="720" w:footer="720" w:gutter="0"/>
      <w:cols w:num="4" w:space="720" w:equalWidth="0">
        <w:col w:w="4417" w:space="40"/>
        <w:col w:w="4781" w:space="39"/>
        <w:col w:w="5146" w:space="39"/>
        <w:col w:w="51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EF7"/>
    <w:multiLevelType w:val="hybridMultilevel"/>
    <w:tmpl w:val="A1C2236E"/>
    <w:lvl w:ilvl="0" w:tplc="8AB6E8F2">
      <w:numFmt w:val="bullet"/>
      <w:lvlText w:val="o"/>
      <w:lvlJc w:val="left"/>
      <w:pPr>
        <w:ind w:left="577" w:hanging="267"/>
      </w:pPr>
      <w:rPr>
        <w:rFonts w:ascii="Courier New" w:eastAsia="Courier New" w:hAnsi="Courier New" w:cs="Courier New" w:hint="default"/>
        <w:b w:val="0"/>
        <w:bCs w:val="0"/>
        <w:i w:val="0"/>
        <w:iCs w:val="0"/>
        <w:w w:val="99"/>
        <w:sz w:val="20"/>
        <w:szCs w:val="20"/>
        <w:lang w:val="en-US" w:eastAsia="en-US" w:bidi="ar-SA"/>
      </w:rPr>
    </w:lvl>
    <w:lvl w:ilvl="1" w:tplc="1DB05152">
      <w:numFmt w:val="bullet"/>
      <w:lvlText w:val="•"/>
      <w:lvlJc w:val="left"/>
      <w:pPr>
        <w:ind w:left="935" w:hanging="267"/>
      </w:pPr>
      <w:rPr>
        <w:rFonts w:hint="default"/>
        <w:lang w:val="en-US" w:eastAsia="en-US" w:bidi="ar-SA"/>
      </w:rPr>
    </w:lvl>
    <w:lvl w:ilvl="2" w:tplc="15604908">
      <w:numFmt w:val="bullet"/>
      <w:lvlText w:val="•"/>
      <w:lvlJc w:val="left"/>
      <w:pPr>
        <w:ind w:left="1290" w:hanging="267"/>
      </w:pPr>
      <w:rPr>
        <w:rFonts w:hint="default"/>
        <w:lang w:val="en-US" w:eastAsia="en-US" w:bidi="ar-SA"/>
      </w:rPr>
    </w:lvl>
    <w:lvl w:ilvl="3" w:tplc="2AB857FA">
      <w:numFmt w:val="bullet"/>
      <w:lvlText w:val="•"/>
      <w:lvlJc w:val="left"/>
      <w:pPr>
        <w:ind w:left="1646" w:hanging="267"/>
      </w:pPr>
      <w:rPr>
        <w:rFonts w:hint="default"/>
        <w:lang w:val="en-US" w:eastAsia="en-US" w:bidi="ar-SA"/>
      </w:rPr>
    </w:lvl>
    <w:lvl w:ilvl="4" w:tplc="71C29762">
      <w:numFmt w:val="bullet"/>
      <w:lvlText w:val="•"/>
      <w:lvlJc w:val="left"/>
      <w:pPr>
        <w:ind w:left="2001" w:hanging="267"/>
      </w:pPr>
      <w:rPr>
        <w:rFonts w:hint="default"/>
        <w:lang w:val="en-US" w:eastAsia="en-US" w:bidi="ar-SA"/>
      </w:rPr>
    </w:lvl>
    <w:lvl w:ilvl="5" w:tplc="37CE663E">
      <w:numFmt w:val="bullet"/>
      <w:lvlText w:val="•"/>
      <w:lvlJc w:val="left"/>
      <w:pPr>
        <w:ind w:left="2356" w:hanging="267"/>
      </w:pPr>
      <w:rPr>
        <w:rFonts w:hint="default"/>
        <w:lang w:val="en-US" w:eastAsia="en-US" w:bidi="ar-SA"/>
      </w:rPr>
    </w:lvl>
    <w:lvl w:ilvl="6" w:tplc="C7FCA4B6">
      <w:numFmt w:val="bullet"/>
      <w:lvlText w:val="•"/>
      <w:lvlJc w:val="left"/>
      <w:pPr>
        <w:ind w:left="2712" w:hanging="267"/>
      </w:pPr>
      <w:rPr>
        <w:rFonts w:hint="default"/>
        <w:lang w:val="en-US" w:eastAsia="en-US" w:bidi="ar-SA"/>
      </w:rPr>
    </w:lvl>
    <w:lvl w:ilvl="7" w:tplc="4F10A41E">
      <w:numFmt w:val="bullet"/>
      <w:lvlText w:val="•"/>
      <w:lvlJc w:val="left"/>
      <w:pPr>
        <w:ind w:left="3067" w:hanging="267"/>
      </w:pPr>
      <w:rPr>
        <w:rFonts w:hint="default"/>
        <w:lang w:val="en-US" w:eastAsia="en-US" w:bidi="ar-SA"/>
      </w:rPr>
    </w:lvl>
    <w:lvl w:ilvl="8" w:tplc="A25AF808">
      <w:numFmt w:val="bullet"/>
      <w:lvlText w:val="•"/>
      <w:lvlJc w:val="left"/>
      <w:pPr>
        <w:ind w:left="3422" w:hanging="267"/>
      </w:pPr>
      <w:rPr>
        <w:rFonts w:hint="default"/>
        <w:lang w:val="en-US" w:eastAsia="en-US" w:bidi="ar-SA"/>
      </w:rPr>
    </w:lvl>
  </w:abstractNum>
  <w:num w:numId="1" w16cid:durableId="347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2A"/>
    <w:rsid w:val="00076595"/>
    <w:rsid w:val="000B6EE1"/>
    <w:rsid w:val="00352CF4"/>
    <w:rsid w:val="00354BA7"/>
    <w:rsid w:val="003D0B01"/>
    <w:rsid w:val="004A4505"/>
    <w:rsid w:val="005A1A2A"/>
    <w:rsid w:val="00602AF1"/>
    <w:rsid w:val="008D5DC8"/>
    <w:rsid w:val="008E0E30"/>
    <w:rsid w:val="009A0093"/>
    <w:rsid w:val="00B25DAE"/>
    <w:rsid w:val="00F303C8"/>
    <w:rsid w:val="00F8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9947"/>
  <w15:docId w15:val="{C916CB99-03EB-4691-B7F2-50684B18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83"/>
      <w:ind w:left="254"/>
      <w:outlineLvl w:val="0"/>
    </w:pPr>
    <w:rPr>
      <w:rFonts w:ascii="Georgia" w:eastAsia="Georgia" w:hAnsi="Georgia" w:cs="Georgia"/>
      <w:b/>
      <w:bCs/>
      <w:sz w:val="32"/>
      <w:szCs w:val="32"/>
    </w:rPr>
  </w:style>
  <w:style w:type="paragraph" w:styleId="Heading2">
    <w:name w:val="heading 2"/>
    <w:basedOn w:val="Normal"/>
    <w:uiPriority w:val="1"/>
    <w:qFormat/>
    <w:pPr>
      <w:ind w:left="252" w:right="257"/>
      <w:jc w:val="center"/>
      <w:outlineLvl w:val="1"/>
    </w:pPr>
    <w:rPr>
      <w:rFonts w:ascii="Georgia" w:eastAsia="Georgia" w:hAnsi="Georgia" w:cs="Georgia"/>
      <w:sz w:val="32"/>
      <w:szCs w:val="32"/>
    </w:rPr>
  </w:style>
  <w:style w:type="paragraph" w:styleId="Heading3">
    <w:name w:val="heading 3"/>
    <w:basedOn w:val="Normal"/>
    <w:uiPriority w:val="1"/>
    <w:qFormat/>
    <w:pPr>
      <w:spacing w:before="29"/>
      <w:ind w:left="94" w:right="227"/>
      <w:jc w:val="center"/>
      <w:outlineLvl w:val="2"/>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2"/>
      <w:ind w:left="254" w:right="255"/>
      <w:jc w:val="center"/>
    </w:pPr>
    <w:rPr>
      <w:rFonts w:ascii="Georgia" w:eastAsia="Georgia" w:hAnsi="Georgia" w:cs="Georgia"/>
      <w:b/>
      <w:bCs/>
      <w:sz w:val="48"/>
      <w:szCs w:val="48"/>
    </w:rPr>
  </w:style>
  <w:style w:type="paragraph" w:styleId="ListParagraph">
    <w:name w:val="List Paragraph"/>
    <w:basedOn w:val="Normal"/>
    <w:uiPriority w:val="1"/>
    <w:qFormat/>
    <w:pPr>
      <w:spacing w:before="69"/>
      <w:ind w:left="577" w:right="38" w:hanging="267"/>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5741"/>
    <w:rPr>
      <w:color w:val="0000FF" w:themeColor="hyperlink"/>
      <w:u w:val="single"/>
    </w:rPr>
  </w:style>
  <w:style w:type="character" w:styleId="UnresolvedMention">
    <w:name w:val="Unresolved Mention"/>
    <w:basedOn w:val="DefaultParagraphFont"/>
    <w:uiPriority w:val="99"/>
    <w:semiHidden/>
    <w:unhideWhenUsed/>
    <w:rsid w:val="00F85741"/>
    <w:rPr>
      <w:color w:val="605E5C"/>
      <w:shd w:val="clear" w:color="auto" w:fill="E1DFDD"/>
    </w:rPr>
  </w:style>
  <w:style w:type="character" w:styleId="FollowedHyperlink">
    <w:name w:val="FollowedHyperlink"/>
    <w:basedOn w:val="DefaultParagraphFont"/>
    <w:uiPriority w:val="99"/>
    <w:semiHidden/>
    <w:unhideWhenUsed/>
    <w:rsid w:val="00F85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apublicschools.us/cascade" TargetMode="External"/><Relationship Id="rId3" Type="http://schemas.openxmlformats.org/officeDocument/2006/relationships/settings" Target="settings.xml"/><Relationship Id="rId7" Type="http://schemas.openxmlformats.org/officeDocument/2006/relationships/hyperlink" Target="https://www.atlantapublicschools.us/casc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lantapublicschools.us/cascad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Alcohol and Tobacco Tax and Trade Bureau</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Kimberly R</cp:lastModifiedBy>
  <cp:revision>2</cp:revision>
  <cp:lastPrinted>2023-09-03T00:34:00Z</cp:lastPrinted>
  <dcterms:created xsi:type="dcterms:W3CDTF">2023-09-03T00:38:00Z</dcterms:created>
  <dcterms:modified xsi:type="dcterms:W3CDTF">2023-09-03T00:38:00Z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Publisher for Microsoft 365</vt:lpwstr>
  </property>
  <property fmtid="{D5CDD505-2E9C-101B-9397-08002B2CF9AE}" pid="4" name="LastSaved">
    <vt:filetime>2022-12-13T00:00:00Z</vt:filetime>
  </property>
  <property fmtid="{D5CDD505-2E9C-101B-9397-08002B2CF9AE}" pid="5" name="Producer">
    <vt:lpwstr>Microsoft® Publisher for Microsoft 365</vt:lpwstr>
  </property>
</Properties>
</file>